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EFEF9" w14:textId="77777777" w:rsidR="00614B68" w:rsidRPr="00F02136" w:rsidRDefault="00614B68" w:rsidP="00614B68">
      <w:pPr>
        <w:autoSpaceDE w:val="0"/>
        <w:autoSpaceDN w:val="0"/>
        <w:adjustRightInd w:val="0"/>
        <w:spacing w:after="0" w:line="240" w:lineRule="auto"/>
        <w:jc w:val="center"/>
        <w:rPr>
          <w:rFonts w:cstheme="minorHAnsi"/>
          <w:color w:val="000000"/>
          <w:sz w:val="23"/>
          <w:szCs w:val="23"/>
          <w:lang w:val="fr-CA"/>
        </w:rPr>
      </w:pPr>
      <w:bookmarkStart w:id="0" w:name="_Hlk517266884"/>
      <w:bookmarkStart w:id="1" w:name="_Hlk515370458"/>
      <w:r w:rsidRPr="00F02136">
        <w:rPr>
          <w:rFonts w:cstheme="minorHAnsi"/>
          <w:b/>
          <w:bCs/>
          <w:color w:val="000000"/>
          <w:sz w:val="23"/>
          <w:szCs w:val="23"/>
          <w:lang w:val="fr-CA"/>
        </w:rPr>
        <w:t>Louis Riel School Division &amp;</w:t>
      </w:r>
    </w:p>
    <w:p w14:paraId="6A8891DD" w14:textId="77777777" w:rsidR="00614B68" w:rsidRPr="00F02136" w:rsidRDefault="00614B68" w:rsidP="00614B68">
      <w:pPr>
        <w:autoSpaceDE w:val="0"/>
        <w:autoSpaceDN w:val="0"/>
        <w:adjustRightInd w:val="0"/>
        <w:spacing w:after="0" w:line="240" w:lineRule="auto"/>
        <w:jc w:val="center"/>
        <w:rPr>
          <w:rFonts w:cstheme="minorHAnsi"/>
          <w:color w:val="000000"/>
          <w:sz w:val="23"/>
          <w:szCs w:val="23"/>
          <w:lang w:val="fr-CA"/>
        </w:rPr>
      </w:pPr>
      <w:r w:rsidRPr="00F02136">
        <w:rPr>
          <w:rFonts w:cstheme="minorHAnsi"/>
          <w:b/>
          <w:bCs/>
          <w:color w:val="000000"/>
          <w:sz w:val="23"/>
          <w:szCs w:val="23"/>
          <w:lang w:val="fr-CA"/>
        </w:rPr>
        <w:t>Louis Riel Teachers’ Association</w:t>
      </w:r>
    </w:p>
    <w:p w14:paraId="1450AB6C" w14:textId="77777777" w:rsidR="00614B68" w:rsidRPr="00F02136" w:rsidRDefault="00614B68" w:rsidP="00614B68">
      <w:pPr>
        <w:autoSpaceDE w:val="0"/>
        <w:autoSpaceDN w:val="0"/>
        <w:adjustRightInd w:val="0"/>
        <w:spacing w:after="0" w:line="240" w:lineRule="auto"/>
        <w:jc w:val="center"/>
        <w:rPr>
          <w:rFonts w:cstheme="minorHAnsi"/>
          <w:color w:val="000000"/>
          <w:sz w:val="23"/>
          <w:szCs w:val="23"/>
        </w:rPr>
      </w:pPr>
      <w:r w:rsidRPr="00F02136">
        <w:rPr>
          <w:rFonts w:cstheme="minorHAnsi"/>
          <w:b/>
          <w:bCs/>
          <w:color w:val="000000"/>
          <w:sz w:val="23"/>
          <w:szCs w:val="23"/>
        </w:rPr>
        <w:t>Personal Professional Development Fund Guidelines</w:t>
      </w:r>
    </w:p>
    <w:p w14:paraId="75CD036E" w14:textId="77777777" w:rsidR="00614B68" w:rsidRPr="00F02136" w:rsidRDefault="00614B68" w:rsidP="00614B68">
      <w:pPr>
        <w:autoSpaceDE w:val="0"/>
        <w:autoSpaceDN w:val="0"/>
        <w:adjustRightInd w:val="0"/>
        <w:spacing w:after="0" w:line="240" w:lineRule="auto"/>
        <w:ind w:firstLine="720"/>
        <w:rPr>
          <w:rFonts w:cstheme="minorHAnsi"/>
          <w:color w:val="000000"/>
          <w:sz w:val="23"/>
          <w:szCs w:val="23"/>
        </w:rPr>
      </w:pPr>
      <w:r w:rsidRPr="00F02136">
        <w:rPr>
          <w:rFonts w:cstheme="minorHAnsi"/>
          <w:b/>
          <w:bCs/>
          <w:color w:val="000000"/>
          <w:sz w:val="23"/>
          <w:szCs w:val="23"/>
        </w:rPr>
        <w:t>Overview (</w:t>
      </w:r>
      <w:r w:rsidRPr="00F02136">
        <w:rPr>
          <w:rFonts w:cstheme="minorHAnsi"/>
          <w:color w:val="000000"/>
          <w:sz w:val="23"/>
          <w:szCs w:val="23"/>
        </w:rPr>
        <w:t xml:space="preserve">Page 2) </w:t>
      </w:r>
    </w:p>
    <w:p w14:paraId="550991D0" w14:textId="77777777" w:rsidR="00614B68" w:rsidRPr="00F02136" w:rsidRDefault="00614B68" w:rsidP="00614B68">
      <w:pPr>
        <w:autoSpaceDE w:val="0"/>
        <w:autoSpaceDN w:val="0"/>
        <w:adjustRightInd w:val="0"/>
        <w:spacing w:after="0" w:line="240" w:lineRule="auto"/>
        <w:rPr>
          <w:rFonts w:cstheme="minorHAnsi"/>
          <w:color w:val="000000"/>
          <w:sz w:val="23"/>
          <w:szCs w:val="23"/>
        </w:rPr>
      </w:pPr>
      <w:r w:rsidRPr="00F02136">
        <w:rPr>
          <w:rFonts w:cstheme="minorHAnsi"/>
          <w:b/>
          <w:bCs/>
          <w:color w:val="000000"/>
          <w:sz w:val="23"/>
          <w:szCs w:val="23"/>
        </w:rPr>
        <w:t>I</w:t>
      </w:r>
      <w:r w:rsidRPr="00F02136">
        <w:rPr>
          <w:rFonts w:cstheme="minorHAnsi"/>
          <w:b/>
          <w:bCs/>
          <w:color w:val="000000"/>
          <w:sz w:val="23"/>
          <w:szCs w:val="23"/>
        </w:rPr>
        <w:tab/>
        <w:t>Personal Professional Dev</w:t>
      </w:r>
      <w:r>
        <w:rPr>
          <w:rFonts w:cstheme="minorHAnsi"/>
          <w:b/>
          <w:bCs/>
          <w:color w:val="000000"/>
          <w:sz w:val="23"/>
          <w:szCs w:val="23"/>
        </w:rPr>
        <w:t xml:space="preserve">elopment Fund (PPDF) Committee </w:t>
      </w:r>
      <w:r>
        <w:rPr>
          <w:rFonts w:cstheme="minorHAnsi"/>
          <w:color w:val="000000"/>
          <w:sz w:val="23"/>
          <w:szCs w:val="23"/>
        </w:rPr>
        <w:t>(P</w:t>
      </w:r>
      <w:r w:rsidRPr="00F02136">
        <w:rPr>
          <w:rFonts w:cstheme="minorHAnsi"/>
          <w:color w:val="000000"/>
          <w:sz w:val="23"/>
          <w:szCs w:val="23"/>
        </w:rPr>
        <w:t xml:space="preserve">ages 2 &amp; 3) </w:t>
      </w:r>
    </w:p>
    <w:p w14:paraId="6B2BC655" w14:textId="77777777" w:rsidR="00614B68" w:rsidRPr="00F02136" w:rsidRDefault="00614B68" w:rsidP="00614B68">
      <w:pPr>
        <w:autoSpaceDE w:val="0"/>
        <w:autoSpaceDN w:val="0"/>
        <w:adjustRightInd w:val="0"/>
        <w:spacing w:after="0" w:line="240" w:lineRule="auto"/>
        <w:ind w:firstLine="720"/>
        <w:rPr>
          <w:rFonts w:cstheme="minorHAnsi"/>
          <w:color w:val="000000"/>
          <w:sz w:val="23"/>
          <w:szCs w:val="23"/>
        </w:rPr>
      </w:pPr>
      <w:r w:rsidRPr="00F02136">
        <w:rPr>
          <w:rFonts w:cstheme="minorHAnsi"/>
          <w:color w:val="000000"/>
          <w:sz w:val="23"/>
          <w:szCs w:val="23"/>
        </w:rPr>
        <w:t xml:space="preserve">A. Members </w:t>
      </w:r>
    </w:p>
    <w:p w14:paraId="096488B1" w14:textId="77777777" w:rsidR="00614B68" w:rsidRPr="00F02136" w:rsidRDefault="00614B68" w:rsidP="00614B68">
      <w:pPr>
        <w:autoSpaceDE w:val="0"/>
        <w:autoSpaceDN w:val="0"/>
        <w:adjustRightInd w:val="0"/>
        <w:spacing w:after="0" w:line="240" w:lineRule="auto"/>
        <w:ind w:firstLine="720"/>
        <w:rPr>
          <w:rFonts w:cstheme="minorHAnsi"/>
          <w:color w:val="000000"/>
          <w:sz w:val="23"/>
          <w:szCs w:val="23"/>
        </w:rPr>
      </w:pPr>
      <w:r w:rsidRPr="00F02136">
        <w:rPr>
          <w:rFonts w:cstheme="minorHAnsi"/>
          <w:color w:val="000000"/>
          <w:sz w:val="23"/>
          <w:szCs w:val="23"/>
        </w:rPr>
        <w:t xml:space="preserve">B. Transition </w:t>
      </w:r>
    </w:p>
    <w:p w14:paraId="70DCB1A9" w14:textId="77777777" w:rsidR="00614B68" w:rsidRPr="00F02136" w:rsidRDefault="00614B68" w:rsidP="00614B68">
      <w:pPr>
        <w:autoSpaceDE w:val="0"/>
        <w:autoSpaceDN w:val="0"/>
        <w:adjustRightInd w:val="0"/>
        <w:spacing w:after="0" w:line="240" w:lineRule="auto"/>
        <w:ind w:firstLine="720"/>
        <w:rPr>
          <w:rFonts w:cstheme="minorHAnsi"/>
          <w:color w:val="000000"/>
          <w:sz w:val="23"/>
          <w:szCs w:val="23"/>
        </w:rPr>
      </w:pPr>
      <w:r w:rsidRPr="00F02136">
        <w:rPr>
          <w:rFonts w:cstheme="minorHAnsi"/>
          <w:color w:val="000000"/>
          <w:sz w:val="23"/>
          <w:szCs w:val="23"/>
        </w:rPr>
        <w:t xml:space="preserve">C. Vice President, Professional Development </w:t>
      </w:r>
    </w:p>
    <w:p w14:paraId="5D98858C" w14:textId="77777777" w:rsidR="00614B68" w:rsidRPr="00F02136" w:rsidRDefault="00614B68" w:rsidP="00614B68">
      <w:pPr>
        <w:autoSpaceDE w:val="0"/>
        <w:autoSpaceDN w:val="0"/>
        <w:adjustRightInd w:val="0"/>
        <w:spacing w:after="0" w:line="240" w:lineRule="auto"/>
        <w:ind w:firstLine="720"/>
        <w:rPr>
          <w:rFonts w:cstheme="minorHAnsi"/>
          <w:color w:val="000000"/>
          <w:sz w:val="23"/>
          <w:szCs w:val="23"/>
        </w:rPr>
      </w:pPr>
      <w:r w:rsidRPr="00F02136">
        <w:rPr>
          <w:rFonts w:cstheme="minorHAnsi"/>
          <w:color w:val="000000"/>
          <w:sz w:val="23"/>
          <w:szCs w:val="23"/>
        </w:rPr>
        <w:t xml:space="preserve">D. Quorum </w:t>
      </w:r>
    </w:p>
    <w:p w14:paraId="3F482E17" w14:textId="77777777" w:rsidR="00614B68" w:rsidRPr="00F02136" w:rsidRDefault="00614B68" w:rsidP="00614B68">
      <w:pPr>
        <w:autoSpaceDE w:val="0"/>
        <w:autoSpaceDN w:val="0"/>
        <w:adjustRightInd w:val="0"/>
        <w:spacing w:after="0" w:line="240" w:lineRule="auto"/>
        <w:ind w:firstLine="720"/>
        <w:rPr>
          <w:rFonts w:cstheme="minorHAnsi"/>
          <w:color w:val="000000"/>
          <w:sz w:val="23"/>
          <w:szCs w:val="23"/>
        </w:rPr>
      </w:pPr>
      <w:r w:rsidRPr="00F02136">
        <w:rPr>
          <w:rFonts w:cstheme="minorHAnsi"/>
          <w:color w:val="000000"/>
          <w:sz w:val="23"/>
          <w:szCs w:val="23"/>
        </w:rPr>
        <w:t xml:space="preserve">E. Entitlement </w:t>
      </w:r>
    </w:p>
    <w:p w14:paraId="4F1D0737" w14:textId="77777777" w:rsidR="00614B68" w:rsidRPr="00F02136" w:rsidRDefault="00614B68" w:rsidP="00614B68">
      <w:pPr>
        <w:autoSpaceDE w:val="0"/>
        <w:autoSpaceDN w:val="0"/>
        <w:adjustRightInd w:val="0"/>
        <w:spacing w:after="0" w:line="240" w:lineRule="auto"/>
        <w:ind w:left="720" w:firstLine="720"/>
        <w:rPr>
          <w:rFonts w:cstheme="minorHAnsi"/>
          <w:color w:val="000000"/>
          <w:sz w:val="23"/>
          <w:szCs w:val="23"/>
        </w:rPr>
      </w:pPr>
    </w:p>
    <w:p w14:paraId="27AAA12C" w14:textId="77777777" w:rsidR="00614B68" w:rsidRPr="00F02136" w:rsidRDefault="00614B68" w:rsidP="00614B68">
      <w:pPr>
        <w:autoSpaceDE w:val="0"/>
        <w:autoSpaceDN w:val="0"/>
        <w:adjustRightInd w:val="0"/>
        <w:spacing w:after="0" w:line="240" w:lineRule="auto"/>
        <w:rPr>
          <w:rFonts w:cstheme="minorHAnsi"/>
          <w:color w:val="000000"/>
          <w:sz w:val="23"/>
          <w:szCs w:val="23"/>
        </w:rPr>
      </w:pPr>
      <w:r w:rsidRPr="00F02136">
        <w:rPr>
          <w:rFonts w:cstheme="minorHAnsi"/>
          <w:b/>
          <w:bCs/>
          <w:color w:val="000000"/>
          <w:sz w:val="23"/>
          <w:szCs w:val="23"/>
        </w:rPr>
        <w:t xml:space="preserve">II </w:t>
      </w:r>
      <w:r w:rsidRPr="00F02136">
        <w:rPr>
          <w:rFonts w:cstheme="minorHAnsi"/>
          <w:b/>
          <w:bCs/>
          <w:color w:val="000000"/>
          <w:sz w:val="23"/>
          <w:szCs w:val="23"/>
        </w:rPr>
        <w:tab/>
        <w:t xml:space="preserve">Funding </w:t>
      </w:r>
      <w:r>
        <w:rPr>
          <w:rFonts w:cstheme="minorHAnsi"/>
          <w:b/>
          <w:bCs/>
          <w:color w:val="000000"/>
          <w:sz w:val="23"/>
          <w:szCs w:val="23"/>
        </w:rPr>
        <w:t xml:space="preserve">Criteria and Allotments </w:t>
      </w:r>
      <w:r>
        <w:rPr>
          <w:rFonts w:cstheme="minorHAnsi"/>
          <w:color w:val="000000"/>
          <w:sz w:val="23"/>
          <w:szCs w:val="23"/>
        </w:rPr>
        <w:t>(P</w:t>
      </w:r>
      <w:r w:rsidRPr="00F02136">
        <w:rPr>
          <w:rFonts w:cstheme="minorHAnsi"/>
          <w:color w:val="000000"/>
          <w:sz w:val="23"/>
          <w:szCs w:val="23"/>
        </w:rPr>
        <w:t>age</w:t>
      </w:r>
      <w:r>
        <w:rPr>
          <w:rFonts w:cstheme="minorHAnsi"/>
          <w:color w:val="000000"/>
          <w:sz w:val="23"/>
          <w:szCs w:val="23"/>
        </w:rPr>
        <w:t xml:space="preserve"> 3 &amp; 4</w:t>
      </w:r>
      <w:r w:rsidRPr="00F02136">
        <w:rPr>
          <w:rFonts w:cstheme="minorHAnsi"/>
          <w:color w:val="000000"/>
          <w:sz w:val="23"/>
          <w:szCs w:val="23"/>
        </w:rPr>
        <w:t xml:space="preserve">) </w:t>
      </w:r>
    </w:p>
    <w:p w14:paraId="57F5E6CE" w14:textId="77777777" w:rsidR="00614B68" w:rsidRPr="00F02136" w:rsidRDefault="00614B68" w:rsidP="00614B68">
      <w:pPr>
        <w:numPr>
          <w:ilvl w:val="0"/>
          <w:numId w:val="3"/>
        </w:numPr>
        <w:autoSpaceDE w:val="0"/>
        <w:autoSpaceDN w:val="0"/>
        <w:adjustRightInd w:val="0"/>
        <w:spacing w:after="0" w:line="240" w:lineRule="auto"/>
        <w:rPr>
          <w:rFonts w:cstheme="minorHAnsi"/>
          <w:color w:val="000000"/>
          <w:sz w:val="23"/>
          <w:szCs w:val="23"/>
        </w:rPr>
      </w:pPr>
      <w:r w:rsidRPr="00F02136">
        <w:rPr>
          <w:rFonts w:cstheme="minorHAnsi"/>
          <w:color w:val="000000"/>
          <w:sz w:val="23"/>
          <w:szCs w:val="23"/>
        </w:rPr>
        <w:t xml:space="preserve"> </w:t>
      </w:r>
      <w:r w:rsidRPr="00F02136">
        <w:rPr>
          <w:rFonts w:cstheme="minorHAnsi"/>
          <w:color w:val="000000"/>
          <w:sz w:val="23"/>
          <w:szCs w:val="23"/>
        </w:rPr>
        <w:tab/>
        <w:t xml:space="preserve">A. Funding Categories and Terms </w:t>
      </w:r>
    </w:p>
    <w:p w14:paraId="0FA4542A" w14:textId="77777777" w:rsidR="00614B68" w:rsidRPr="00F02136" w:rsidRDefault="00614B68" w:rsidP="00614B68">
      <w:pPr>
        <w:numPr>
          <w:ilvl w:val="0"/>
          <w:numId w:val="3"/>
        </w:numPr>
        <w:autoSpaceDE w:val="0"/>
        <w:autoSpaceDN w:val="0"/>
        <w:adjustRightInd w:val="0"/>
        <w:spacing w:after="0" w:line="240" w:lineRule="auto"/>
        <w:rPr>
          <w:rFonts w:cstheme="minorHAnsi"/>
          <w:color w:val="000000"/>
          <w:sz w:val="23"/>
          <w:szCs w:val="23"/>
        </w:rPr>
      </w:pPr>
      <w:r w:rsidRPr="00F02136">
        <w:rPr>
          <w:rFonts w:cstheme="minorHAnsi"/>
          <w:color w:val="000000"/>
          <w:sz w:val="23"/>
          <w:szCs w:val="23"/>
        </w:rPr>
        <w:t xml:space="preserve"> </w:t>
      </w:r>
      <w:r w:rsidRPr="00F02136">
        <w:rPr>
          <w:rFonts w:cstheme="minorHAnsi"/>
          <w:color w:val="000000"/>
          <w:sz w:val="23"/>
          <w:szCs w:val="23"/>
        </w:rPr>
        <w:tab/>
        <w:t xml:space="preserve">B. Application Timelines for Terms </w:t>
      </w:r>
    </w:p>
    <w:p w14:paraId="2E3D953E" w14:textId="77777777" w:rsidR="00614B68" w:rsidRPr="00F02136" w:rsidRDefault="00614B68" w:rsidP="00614B68">
      <w:pPr>
        <w:numPr>
          <w:ilvl w:val="0"/>
          <w:numId w:val="3"/>
        </w:numPr>
        <w:autoSpaceDE w:val="0"/>
        <w:autoSpaceDN w:val="0"/>
        <w:adjustRightInd w:val="0"/>
        <w:spacing w:after="0" w:line="240" w:lineRule="auto"/>
        <w:rPr>
          <w:rFonts w:cstheme="minorHAnsi"/>
          <w:color w:val="000000"/>
          <w:sz w:val="23"/>
          <w:szCs w:val="23"/>
        </w:rPr>
      </w:pPr>
      <w:r w:rsidRPr="00F02136">
        <w:rPr>
          <w:rFonts w:cstheme="minorHAnsi"/>
          <w:color w:val="000000"/>
          <w:sz w:val="23"/>
          <w:szCs w:val="23"/>
        </w:rPr>
        <w:t xml:space="preserve"> </w:t>
      </w:r>
      <w:r w:rsidRPr="00F02136">
        <w:rPr>
          <w:rFonts w:cstheme="minorHAnsi"/>
          <w:color w:val="000000"/>
          <w:sz w:val="23"/>
          <w:szCs w:val="23"/>
        </w:rPr>
        <w:tab/>
        <w:t xml:space="preserve">C. Surplus </w:t>
      </w:r>
    </w:p>
    <w:p w14:paraId="0B933807" w14:textId="77777777" w:rsidR="00614B68" w:rsidRPr="00F02136" w:rsidRDefault="00614B68" w:rsidP="00614B68">
      <w:pPr>
        <w:autoSpaceDE w:val="0"/>
        <w:autoSpaceDN w:val="0"/>
        <w:adjustRightInd w:val="0"/>
        <w:spacing w:after="0" w:line="240" w:lineRule="auto"/>
        <w:rPr>
          <w:rFonts w:cstheme="minorHAnsi"/>
          <w:color w:val="000000"/>
          <w:sz w:val="23"/>
          <w:szCs w:val="23"/>
        </w:rPr>
      </w:pPr>
    </w:p>
    <w:p w14:paraId="29D9297B" w14:textId="77777777" w:rsidR="00614B68" w:rsidRPr="00F02136" w:rsidRDefault="00614B68" w:rsidP="00614B68">
      <w:pPr>
        <w:autoSpaceDE w:val="0"/>
        <w:autoSpaceDN w:val="0"/>
        <w:adjustRightInd w:val="0"/>
        <w:spacing w:after="0" w:line="240" w:lineRule="auto"/>
        <w:rPr>
          <w:rFonts w:cstheme="minorHAnsi"/>
          <w:color w:val="000000"/>
          <w:sz w:val="23"/>
          <w:szCs w:val="23"/>
        </w:rPr>
      </w:pPr>
      <w:r w:rsidRPr="00F02136">
        <w:rPr>
          <w:rFonts w:cstheme="minorHAnsi"/>
          <w:b/>
          <w:bCs/>
          <w:color w:val="000000"/>
          <w:sz w:val="23"/>
          <w:szCs w:val="23"/>
        </w:rPr>
        <w:t xml:space="preserve">III </w:t>
      </w:r>
      <w:r w:rsidRPr="00F02136">
        <w:rPr>
          <w:rFonts w:cstheme="minorHAnsi"/>
          <w:b/>
          <w:bCs/>
          <w:color w:val="000000"/>
          <w:sz w:val="23"/>
          <w:szCs w:val="23"/>
        </w:rPr>
        <w:tab/>
        <w:t xml:space="preserve">Personal Professional Development Funding </w:t>
      </w:r>
      <w:r>
        <w:rPr>
          <w:rFonts w:cstheme="minorHAnsi"/>
          <w:color w:val="000000"/>
          <w:sz w:val="23"/>
          <w:szCs w:val="23"/>
        </w:rPr>
        <w:t>(Pages 4 &amp; 5</w:t>
      </w:r>
      <w:r w:rsidRPr="00F02136">
        <w:rPr>
          <w:rFonts w:cstheme="minorHAnsi"/>
          <w:color w:val="000000"/>
          <w:sz w:val="23"/>
          <w:szCs w:val="23"/>
        </w:rPr>
        <w:t xml:space="preserve">) </w:t>
      </w:r>
    </w:p>
    <w:p w14:paraId="0B190B5C" w14:textId="77777777" w:rsidR="00614B68" w:rsidRPr="00F02136" w:rsidRDefault="00614B68" w:rsidP="00614B68">
      <w:pPr>
        <w:numPr>
          <w:ilvl w:val="0"/>
          <w:numId w:val="4"/>
        </w:numPr>
        <w:autoSpaceDE w:val="0"/>
        <w:autoSpaceDN w:val="0"/>
        <w:adjustRightInd w:val="0"/>
        <w:spacing w:after="0" w:line="240" w:lineRule="auto"/>
        <w:rPr>
          <w:rFonts w:cstheme="minorHAnsi"/>
          <w:color w:val="000000"/>
          <w:sz w:val="23"/>
          <w:szCs w:val="23"/>
        </w:rPr>
      </w:pPr>
      <w:r w:rsidRPr="00F02136">
        <w:rPr>
          <w:rFonts w:cstheme="minorHAnsi"/>
          <w:color w:val="000000"/>
          <w:sz w:val="23"/>
          <w:szCs w:val="23"/>
        </w:rPr>
        <w:t xml:space="preserve"> </w:t>
      </w:r>
      <w:r w:rsidRPr="00F02136">
        <w:rPr>
          <w:rFonts w:cstheme="minorHAnsi"/>
          <w:color w:val="000000"/>
          <w:sz w:val="23"/>
          <w:szCs w:val="23"/>
        </w:rPr>
        <w:tab/>
        <w:t xml:space="preserve">A. Procedures for Funding </w:t>
      </w:r>
    </w:p>
    <w:p w14:paraId="5AD57A53" w14:textId="77777777" w:rsidR="00614B68" w:rsidRPr="00F02136" w:rsidRDefault="00614B68" w:rsidP="00614B68">
      <w:pPr>
        <w:numPr>
          <w:ilvl w:val="0"/>
          <w:numId w:val="4"/>
        </w:numPr>
        <w:autoSpaceDE w:val="0"/>
        <w:autoSpaceDN w:val="0"/>
        <w:adjustRightInd w:val="0"/>
        <w:spacing w:after="0" w:line="240" w:lineRule="auto"/>
        <w:rPr>
          <w:rFonts w:cstheme="minorHAnsi"/>
          <w:color w:val="000000"/>
          <w:sz w:val="23"/>
          <w:szCs w:val="23"/>
        </w:rPr>
      </w:pPr>
      <w:r w:rsidRPr="00F02136">
        <w:rPr>
          <w:rFonts w:cstheme="minorHAnsi"/>
          <w:color w:val="000000"/>
          <w:sz w:val="23"/>
          <w:szCs w:val="23"/>
        </w:rPr>
        <w:t xml:space="preserve"> </w:t>
      </w:r>
      <w:r w:rsidRPr="00F02136">
        <w:rPr>
          <w:rFonts w:cstheme="minorHAnsi"/>
          <w:color w:val="000000"/>
          <w:sz w:val="23"/>
          <w:szCs w:val="23"/>
        </w:rPr>
        <w:tab/>
        <w:t xml:space="preserve">B. Funding Reimbursement </w:t>
      </w:r>
    </w:p>
    <w:p w14:paraId="4AC29AF1" w14:textId="77777777" w:rsidR="00614B68" w:rsidRPr="00F02136" w:rsidRDefault="00614B68" w:rsidP="00614B68">
      <w:pPr>
        <w:numPr>
          <w:ilvl w:val="0"/>
          <w:numId w:val="4"/>
        </w:numPr>
        <w:autoSpaceDE w:val="0"/>
        <w:autoSpaceDN w:val="0"/>
        <w:adjustRightInd w:val="0"/>
        <w:spacing w:after="0" w:line="240" w:lineRule="auto"/>
        <w:rPr>
          <w:rFonts w:cstheme="minorHAnsi"/>
          <w:color w:val="000000"/>
          <w:sz w:val="23"/>
          <w:szCs w:val="23"/>
        </w:rPr>
      </w:pPr>
      <w:r w:rsidRPr="00F02136">
        <w:rPr>
          <w:rFonts w:cstheme="minorHAnsi"/>
          <w:color w:val="000000"/>
          <w:sz w:val="23"/>
          <w:szCs w:val="23"/>
        </w:rPr>
        <w:t xml:space="preserve"> </w:t>
      </w:r>
      <w:r w:rsidRPr="00F02136">
        <w:rPr>
          <w:rFonts w:cstheme="minorHAnsi"/>
          <w:color w:val="000000"/>
          <w:sz w:val="23"/>
          <w:szCs w:val="23"/>
        </w:rPr>
        <w:tab/>
        <w:t xml:space="preserve">C. PPDF Application Timelines </w:t>
      </w:r>
    </w:p>
    <w:p w14:paraId="26BEF2C2" w14:textId="77777777" w:rsidR="00614B68" w:rsidRPr="00F02136" w:rsidRDefault="00614B68" w:rsidP="00614B68">
      <w:pPr>
        <w:numPr>
          <w:ilvl w:val="0"/>
          <w:numId w:val="4"/>
        </w:numPr>
        <w:autoSpaceDE w:val="0"/>
        <w:autoSpaceDN w:val="0"/>
        <w:adjustRightInd w:val="0"/>
        <w:spacing w:after="0" w:line="240" w:lineRule="auto"/>
        <w:rPr>
          <w:rFonts w:cstheme="minorHAnsi"/>
          <w:color w:val="000000"/>
          <w:sz w:val="23"/>
          <w:szCs w:val="23"/>
        </w:rPr>
      </w:pPr>
      <w:r w:rsidRPr="00F02136">
        <w:rPr>
          <w:rFonts w:cstheme="minorHAnsi"/>
          <w:color w:val="000000"/>
          <w:sz w:val="23"/>
          <w:szCs w:val="23"/>
        </w:rPr>
        <w:t xml:space="preserve"> </w:t>
      </w:r>
      <w:r w:rsidRPr="00F02136">
        <w:rPr>
          <w:rFonts w:cstheme="minorHAnsi"/>
          <w:color w:val="000000"/>
          <w:sz w:val="23"/>
          <w:szCs w:val="23"/>
        </w:rPr>
        <w:tab/>
        <w:t xml:space="preserve">D. Cancellation of an Activity </w:t>
      </w:r>
    </w:p>
    <w:p w14:paraId="0673C2D7" w14:textId="77777777" w:rsidR="00614B68" w:rsidRPr="00F02136" w:rsidRDefault="00614B68" w:rsidP="00614B68">
      <w:pPr>
        <w:autoSpaceDE w:val="0"/>
        <w:autoSpaceDN w:val="0"/>
        <w:adjustRightInd w:val="0"/>
        <w:spacing w:after="0" w:line="240" w:lineRule="auto"/>
        <w:rPr>
          <w:rFonts w:cstheme="minorHAnsi"/>
          <w:color w:val="000000"/>
          <w:sz w:val="23"/>
          <w:szCs w:val="23"/>
        </w:rPr>
      </w:pPr>
    </w:p>
    <w:p w14:paraId="220654B9" w14:textId="77777777" w:rsidR="00614B68" w:rsidRPr="00F02136" w:rsidRDefault="00614B68" w:rsidP="00614B68">
      <w:pPr>
        <w:autoSpaceDE w:val="0"/>
        <w:autoSpaceDN w:val="0"/>
        <w:adjustRightInd w:val="0"/>
        <w:spacing w:after="0" w:line="240" w:lineRule="auto"/>
        <w:rPr>
          <w:rFonts w:cstheme="minorHAnsi"/>
          <w:color w:val="000000"/>
          <w:sz w:val="23"/>
          <w:szCs w:val="23"/>
        </w:rPr>
      </w:pPr>
      <w:r w:rsidRPr="00F02136">
        <w:rPr>
          <w:rFonts w:cstheme="minorHAnsi"/>
          <w:b/>
          <w:bCs/>
          <w:color w:val="000000"/>
          <w:sz w:val="23"/>
          <w:szCs w:val="23"/>
        </w:rPr>
        <w:t xml:space="preserve">IV </w:t>
      </w:r>
      <w:r w:rsidRPr="00F02136">
        <w:rPr>
          <w:rFonts w:cstheme="minorHAnsi"/>
          <w:b/>
          <w:bCs/>
          <w:color w:val="000000"/>
          <w:sz w:val="23"/>
          <w:szCs w:val="23"/>
        </w:rPr>
        <w:tab/>
        <w:t xml:space="preserve">Teacher Funding </w:t>
      </w:r>
      <w:r>
        <w:rPr>
          <w:rFonts w:cstheme="minorHAnsi"/>
          <w:color w:val="000000"/>
          <w:sz w:val="23"/>
          <w:szCs w:val="23"/>
        </w:rPr>
        <w:t>(Page 5 &amp; 6</w:t>
      </w:r>
      <w:r w:rsidRPr="00F02136">
        <w:rPr>
          <w:rFonts w:cstheme="minorHAnsi"/>
          <w:color w:val="000000"/>
          <w:sz w:val="23"/>
          <w:szCs w:val="23"/>
        </w:rPr>
        <w:t xml:space="preserve">) </w:t>
      </w:r>
    </w:p>
    <w:p w14:paraId="67ED13E6" w14:textId="77777777" w:rsidR="00614B68" w:rsidRPr="00F02136" w:rsidRDefault="00614B68" w:rsidP="00614B68">
      <w:pPr>
        <w:numPr>
          <w:ilvl w:val="0"/>
          <w:numId w:val="5"/>
        </w:numPr>
        <w:autoSpaceDE w:val="0"/>
        <w:autoSpaceDN w:val="0"/>
        <w:adjustRightInd w:val="0"/>
        <w:spacing w:after="0" w:line="240" w:lineRule="auto"/>
        <w:rPr>
          <w:rFonts w:cstheme="minorHAnsi"/>
          <w:color w:val="000000"/>
          <w:sz w:val="23"/>
          <w:szCs w:val="23"/>
        </w:rPr>
      </w:pPr>
      <w:r w:rsidRPr="00F02136">
        <w:rPr>
          <w:rFonts w:cstheme="minorHAnsi"/>
          <w:color w:val="000000"/>
          <w:sz w:val="23"/>
          <w:szCs w:val="23"/>
        </w:rPr>
        <w:t xml:space="preserve"> </w:t>
      </w:r>
      <w:r w:rsidRPr="00F02136">
        <w:rPr>
          <w:rFonts w:cstheme="minorHAnsi"/>
          <w:color w:val="000000"/>
          <w:sz w:val="23"/>
          <w:szCs w:val="23"/>
        </w:rPr>
        <w:tab/>
        <w:t xml:space="preserve">A. Annual Amount </w:t>
      </w:r>
    </w:p>
    <w:p w14:paraId="0D213E77" w14:textId="77777777" w:rsidR="00614B68" w:rsidRPr="00F02136" w:rsidRDefault="00614B68" w:rsidP="00614B68">
      <w:pPr>
        <w:numPr>
          <w:ilvl w:val="0"/>
          <w:numId w:val="5"/>
        </w:numPr>
        <w:autoSpaceDE w:val="0"/>
        <w:autoSpaceDN w:val="0"/>
        <w:adjustRightInd w:val="0"/>
        <w:spacing w:after="0" w:line="240" w:lineRule="auto"/>
        <w:rPr>
          <w:rFonts w:cstheme="minorHAnsi"/>
          <w:color w:val="000000"/>
          <w:sz w:val="23"/>
          <w:szCs w:val="23"/>
        </w:rPr>
      </w:pPr>
      <w:r w:rsidRPr="00F02136">
        <w:rPr>
          <w:rFonts w:cstheme="minorHAnsi"/>
          <w:color w:val="000000"/>
          <w:sz w:val="23"/>
          <w:szCs w:val="23"/>
        </w:rPr>
        <w:t xml:space="preserve"> </w:t>
      </w:r>
      <w:r w:rsidRPr="00F02136">
        <w:rPr>
          <w:rFonts w:cstheme="minorHAnsi"/>
          <w:color w:val="000000"/>
          <w:sz w:val="23"/>
          <w:szCs w:val="23"/>
        </w:rPr>
        <w:tab/>
        <w:t xml:space="preserve">B. </w:t>
      </w:r>
      <w:r w:rsidRPr="00F02136">
        <w:rPr>
          <w:rFonts w:cstheme="minorHAnsi"/>
          <w:sz w:val="23"/>
          <w:szCs w:val="23"/>
        </w:rPr>
        <w:t>$2000 Allotment</w:t>
      </w:r>
    </w:p>
    <w:p w14:paraId="4F6621E3" w14:textId="77777777" w:rsidR="00614B68" w:rsidRPr="00F02136" w:rsidRDefault="00614B68" w:rsidP="00614B68">
      <w:pPr>
        <w:autoSpaceDE w:val="0"/>
        <w:autoSpaceDN w:val="0"/>
        <w:adjustRightInd w:val="0"/>
        <w:spacing w:after="0" w:line="240" w:lineRule="auto"/>
        <w:rPr>
          <w:rFonts w:cstheme="minorHAnsi"/>
          <w:color w:val="000000"/>
          <w:sz w:val="23"/>
          <w:szCs w:val="23"/>
        </w:rPr>
      </w:pPr>
      <w:r w:rsidRPr="00F02136">
        <w:rPr>
          <w:rFonts w:cstheme="minorHAnsi"/>
          <w:color w:val="000000"/>
          <w:sz w:val="23"/>
          <w:szCs w:val="23"/>
        </w:rPr>
        <w:tab/>
        <w:t xml:space="preserve">C. Multiple Applications </w:t>
      </w:r>
    </w:p>
    <w:p w14:paraId="1C2EE652" w14:textId="77777777" w:rsidR="00614B68" w:rsidRPr="00F02136" w:rsidRDefault="00614B68" w:rsidP="00614B68">
      <w:pPr>
        <w:autoSpaceDE w:val="0"/>
        <w:autoSpaceDN w:val="0"/>
        <w:adjustRightInd w:val="0"/>
        <w:spacing w:after="0" w:line="240" w:lineRule="auto"/>
        <w:rPr>
          <w:rFonts w:cstheme="minorHAnsi"/>
          <w:color w:val="000000"/>
          <w:sz w:val="23"/>
          <w:szCs w:val="23"/>
        </w:rPr>
      </w:pPr>
    </w:p>
    <w:p w14:paraId="4E469DFF" w14:textId="77777777" w:rsidR="00614B68" w:rsidRPr="006E0BC8" w:rsidRDefault="00614B68" w:rsidP="00614B68">
      <w:pPr>
        <w:autoSpaceDE w:val="0"/>
        <w:autoSpaceDN w:val="0"/>
        <w:adjustRightInd w:val="0"/>
        <w:spacing w:after="0" w:line="240" w:lineRule="auto"/>
        <w:rPr>
          <w:rFonts w:cstheme="minorHAnsi"/>
          <w:sz w:val="23"/>
          <w:szCs w:val="23"/>
        </w:rPr>
      </w:pPr>
      <w:r w:rsidRPr="00F02136">
        <w:rPr>
          <w:rFonts w:cstheme="minorHAnsi"/>
          <w:b/>
          <w:bCs/>
          <w:color w:val="000000"/>
          <w:sz w:val="23"/>
          <w:szCs w:val="23"/>
        </w:rPr>
        <w:t xml:space="preserve">V </w:t>
      </w:r>
      <w:r w:rsidRPr="00F02136">
        <w:rPr>
          <w:rFonts w:cstheme="minorHAnsi"/>
          <w:b/>
          <w:bCs/>
          <w:color w:val="000000"/>
          <w:sz w:val="23"/>
          <w:szCs w:val="23"/>
        </w:rPr>
        <w:tab/>
      </w:r>
      <w:r w:rsidRPr="006E0BC8">
        <w:rPr>
          <w:rFonts w:cstheme="minorHAnsi"/>
          <w:b/>
          <w:bCs/>
          <w:sz w:val="23"/>
          <w:szCs w:val="23"/>
        </w:rPr>
        <w:t xml:space="preserve">Expenditure Criteria </w:t>
      </w:r>
      <w:r w:rsidRPr="006E0BC8">
        <w:rPr>
          <w:rFonts w:cstheme="minorHAnsi"/>
          <w:sz w:val="23"/>
          <w:szCs w:val="23"/>
        </w:rPr>
        <w:t xml:space="preserve">(Pages 6 &amp; 7) </w:t>
      </w:r>
    </w:p>
    <w:p w14:paraId="0628210C" w14:textId="77777777" w:rsidR="00614B68" w:rsidRPr="006E0BC8" w:rsidRDefault="00614B68" w:rsidP="00614B68">
      <w:pPr>
        <w:autoSpaceDE w:val="0"/>
        <w:autoSpaceDN w:val="0"/>
        <w:adjustRightInd w:val="0"/>
        <w:spacing w:after="0" w:line="240" w:lineRule="auto"/>
        <w:rPr>
          <w:rFonts w:cstheme="minorHAnsi"/>
          <w:sz w:val="23"/>
          <w:szCs w:val="23"/>
        </w:rPr>
      </w:pPr>
      <w:r w:rsidRPr="006E0BC8">
        <w:rPr>
          <w:rFonts w:cstheme="minorHAnsi"/>
          <w:sz w:val="23"/>
          <w:szCs w:val="23"/>
        </w:rPr>
        <w:t xml:space="preserve"> </w:t>
      </w:r>
      <w:r w:rsidRPr="006E0BC8">
        <w:rPr>
          <w:rFonts w:cstheme="minorHAnsi"/>
          <w:sz w:val="23"/>
          <w:szCs w:val="23"/>
        </w:rPr>
        <w:tab/>
        <w:t xml:space="preserve">A. Funding Allowed </w:t>
      </w:r>
    </w:p>
    <w:p w14:paraId="4C8881EE" w14:textId="77777777" w:rsidR="00614B68" w:rsidRPr="006E0BC8" w:rsidRDefault="00614B68" w:rsidP="00614B68">
      <w:pPr>
        <w:autoSpaceDE w:val="0"/>
        <w:autoSpaceDN w:val="0"/>
        <w:adjustRightInd w:val="0"/>
        <w:spacing w:after="0" w:line="240" w:lineRule="auto"/>
        <w:rPr>
          <w:rFonts w:cstheme="minorHAnsi"/>
          <w:sz w:val="23"/>
          <w:szCs w:val="23"/>
        </w:rPr>
      </w:pPr>
      <w:r w:rsidRPr="006E0BC8">
        <w:rPr>
          <w:rFonts w:cstheme="minorHAnsi"/>
          <w:sz w:val="23"/>
          <w:szCs w:val="23"/>
        </w:rPr>
        <w:t xml:space="preserve"> </w:t>
      </w:r>
      <w:r w:rsidRPr="006E0BC8">
        <w:rPr>
          <w:rFonts w:cstheme="minorHAnsi"/>
          <w:sz w:val="23"/>
          <w:szCs w:val="23"/>
        </w:rPr>
        <w:tab/>
        <w:t xml:space="preserve">B. Funding Exceptions </w:t>
      </w:r>
    </w:p>
    <w:p w14:paraId="2BED669F" w14:textId="77777777" w:rsidR="00614B68" w:rsidRPr="006E0BC8" w:rsidRDefault="00614B68" w:rsidP="00614B68">
      <w:pPr>
        <w:autoSpaceDE w:val="0"/>
        <w:autoSpaceDN w:val="0"/>
        <w:adjustRightInd w:val="0"/>
        <w:spacing w:after="0" w:line="240" w:lineRule="auto"/>
        <w:rPr>
          <w:rFonts w:cstheme="minorHAnsi"/>
          <w:sz w:val="23"/>
          <w:szCs w:val="23"/>
        </w:rPr>
      </w:pPr>
    </w:p>
    <w:p w14:paraId="4D86AF76" w14:textId="77777777" w:rsidR="00614B68" w:rsidRPr="006E0BC8" w:rsidRDefault="00614B68" w:rsidP="00614B68">
      <w:pPr>
        <w:autoSpaceDE w:val="0"/>
        <w:autoSpaceDN w:val="0"/>
        <w:adjustRightInd w:val="0"/>
        <w:spacing w:after="0" w:line="240" w:lineRule="auto"/>
        <w:rPr>
          <w:rFonts w:cstheme="minorHAnsi"/>
          <w:sz w:val="23"/>
          <w:szCs w:val="23"/>
        </w:rPr>
      </w:pPr>
      <w:r w:rsidRPr="006E0BC8">
        <w:rPr>
          <w:rFonts w:cstheme="minorHAnsi"/>
          <w:b/>
          <w:bCs/>
          <w:sz w:val="23"/>
          <w:szCs w:val="23"/>
        </w:rPr>
        <w:t xml:space="preserve">VI </w:t>
      </w:r>
      <w:r w:rsidRPr="006E0BC8">
        <w:rPr>
          <w:rFonts w:cstheme="minorHAnsi"/>
          <w:b/>
          <w:bCs/>
          <w:sz w:val="23"/>
          <w:szCs w:val="23"/>
        </w:rPr>
        <w:tab/>
        <w:t xml:space="preserve">Appeals </w:t>
      </w:r>
      <w:r w:rsidRPr="006E0BC8">
        <w:rPr>
          <w:rFonts w:cstheme="minorHAnsi"/>
          <w:sz w:val="23"/>
          <w:szCs w:val="23"/>
        </w:rPr>
        <w:t xml:space="preserve">(Page 7 &amp; 8) </w:t>
      </w:r>
    </w:p>
    <w:p w14:paraId="43062991" w14:textId="77777777" w:rsidR="00614B68" w:rsidRPr="006E0BC8" w:rsidRDefault="00614B68" w:rsidP="00614B68">
      <w:pPr>
        <w:numPr>
          <w:ilvl w:val="0"/>
          <w:numId w:val="6"/>
        </w:numPr>
        <w:autoSpaceDE w:val="0"/>
        <w:autoSpaceDN w:val="0"/>
        <w:adjustRightInd w:val="0"/>
        <w:spacing w:after="0" w:line="240" w:lineRule="auto"/>
        <w:rPr>
          <w:rFonts w:cstheme="minorHAnsi"/>
          <w:sz w:val="23"/>
          <w:szCs w:val="23"/>
        </w:rPr>
      </w:pPr>
      <w:r w:rsidRPr="006E0BC8">
        <w:rPr>
          <w:rFonts w:cstheme="minorHAnsi"/>
          <w:sz w:val="23"/>
          <w:szCs w:val="23"/>
        </w:rPr>
        <w:t xml:space="preserve"> </w:t>
      </w:r>
      <w:r w:rsidRPr="006E0BC8">
        <w:rPr>
          <w:rFonts w:cstheme="minorHAnsi"/>
          <w:sz w:val="23"/>
          <w:szCs w:val="23"/>
        </w:rPr>
        <w:tab/>
        <w:t xml:space="preserve">A. Process </w:t>
      </w:r>
    </w:p>
    <w:p w14:paraId="5E758880" w14:textId="77777777" w:rsidR="00614B68" w:rsidRPr="006E0BC8" w:rsidRDefault="00614B68" w:rsidP="00614B68">
      <w:pPr>
        <w:numPr>
          <w:ilvl w:val="0"/>
          <w:numId w:val="6"/>
        </w:numPr>
        <w:autoSpaceDE w:val="0"/>
        <w:autoSpaceDN w:val="0"/>
        <w:adjustRightInd w:val="0"/>
        <w:spacing w:after="0" w:line="240" w:lineRule="auto"/>
        <w:rPr>
          <w:rFonts w:cstheme="minorHAnsi"/>
          <w:sz w:val="23"/>
          <w:szCs w:val="23"/>
        </w:rPr>
      </w:pPr>
      <w:r w:rsidRPr="006E0BC8">
        <w:rPr>
          <w:rFonts w:cstheme="minorHAnsi"/>
          <w:sz w:val="23"/>
          <w:szCs w:val="23"/>
        </w:rPr>
        <w:t xml:space="preserve"> </w:t>
      </w:r>
      <w:r w:rsidRPr="006E0BC8">
        <w:rPr>
          <w:rFonts w:cstheme="minorHAnsi"/>
          <w:sz w:val="23"/>
          <w:szCs w:val="23"/>
        </w:rPr>
        <w:tab/>
        <w:t xml:space="preserve">B. Appeals Allotment </w:t>
      </w:r>
    </w:p>
    <w:p w14:paraId="5E0274C2" w14:textId="77777777" w:rsidR="00614B68" w:rsidRPr="006E0BC8" w:rsidRDefault="00614B68" w:rsidP="00614B68">
      <w:pPr>
        <w:numPr>
          <w:ilvl w:val="0"/>
          <w:numId w:val="6"/>
        </w:numPr>
        <w:autoSpaceDE w:val="0"/>
        <w:autoSpaceDN w:val="0"/>
        <w:adjustRightInd w:val="0"/>
        <w:spacing w:after="0" w:line="240" w:lineRule="auto"/>
        <w:rPr>
          <w:rFonts w:cstheme="minorHAnsi"/>
          <w:sz w:val="23"/>
          <w:szCs w:val="23"/>
        </w:rPr>
      </w:pPr>
      <w:r w:rsidRPr="006E0BC8">
        <w:rPr>
          <w:rFonts w:cstheme="minorHAnsi"/>
          <w:sz w:val="23"/>
          <w:szCs w:val="23"/>
        </w:rPr>
        <w:t xml:space="preserve"> </w:t>
      </w:r>
      <w:r w:rsidRPr="006E0BC8">
        <w:rPr>
          <w:rFonts w:cstheme="minorHAnsi"/>
          <w:sz w:val="23"/>
          <w:szCs w:val="23"/>
        </w:rPr>
        <w:tab/>
        <w:t xml:space="preserve">C. Professional Development Appeal Committee </w:t>
      </w:r>
    </w:p>
    <w:p w14:paraId="1F4623A6" w14:textId="77777777" w:rsidR="00614B68" w:rsidRPr="006E0BC8" w:rsidRDefault="00614B68" w:rsidP="00614B68">
      <w:pPr>
        <w:autoSpaceDE w:val="0"/>
        <w:autoSpaceDN w:val="0"/>
        <w:adjustRightInd w:val="0"/>
        <w:spacing w:after="0" w:line="240" w:lineRule="auto"/>
        <w:rPr>
          <w:rFonts w:cstheme="minorHAnsi"/>
          <w:sz w:val="23"/>
          <w:szCs w:val="23"/>
        </w:rPr>
      </w:pPr>
    </w:p>
    <w:p w14:paraId="60D263BB" w14:textId="77777777" w:rsidR="00614B68" w:rsidRPr="006E0BC8" w:rsidRDefault="00614B68" w:rsidP="00614B68">
      <w:pPr>
        <w:autoSpaceDE w:val="0"/>
        <w:autoSpaceDN w:val="0"/>
        <w:adjustRightInd w:val="0"/>
        <w:spacing w:after="0" w:line="240" w:lineRule="auto"/>
        <w:rPr>
          <w:rFonts w:cstheme="minorHAnsi"/>
          <w:sz w:val="23"/>
          <w:szCs w:val="23"/>
        </w:rPr>
      </w:pPr>
      <w:r w:rsidRPr="006E0BC8">
        <w:rPr>
          <w:rFonts w:cstheme="minorHAnsi"/>
          <w:b/>
          <w:bCs/>
          <w:sz w:val="23"/>
          <w:szCs w:val="23"/>
        </w:rPr>
        <w:t>VII</w:t>
      </w:r>
      <w:r w:rsidRPr="006E0BC8">
        <w:rPr>
          <w:rFonts w:cstheme="minorHAnsi"/>
          <w:b/>
          <w:bCs/>
          <w:sz w:val="23"/>
          <w:szCs w:val="23"/>
        </w:rPr>
        <w:tab/>
        <w:t xml:space="preserve">Database/Budget Allotment Statement </w:t>
      </w:r>
      <w:r w:rsidRPr="006E0BC8">
        <w:rPr>
          <w:rFonts w:cstheme="minorHAnsi"/>
          <w:sz w:val="23"/>
          <w:szCs w:val="23"/>
        </w:rPr>
        <w:t xml:space="preserve">(Page 8) </w:t>
      </w:r>
    </w:p>
    <w:p w14:paraId="0248E144" w14:textId="77777777" w:rsidR="00614B68" w:rsidRPr="006E0BC8" w:rsidRDefault="00614B68" w:rsidP="00614B68">
      <w:pPr>
        <w:autoSpaceDE w:val="0"/>
        <w:autoSpaceDN w:val="0"/>
        <w:adjustRightInd w:val="0"/>
        <w:spacing w:after="0" w:line="240" w:lineRule="auto"/>
        <w:rPr>
          <w:rFonts w:cstheme="minorHAnsi"/>
          <w:sz w:val="23"/>
          <w:szCs w:val="23"/>
        </w:rPr>
      </w:pPr>
      <w:r w:rsidRPr="006E0BC8">
        <w:rPr>
          <w:rFonts w:cstheme="minorHAnsi"/>
          <w:b/>
          <w:bCs/>
          <w:sz w:val="23"/>
          <w:szCs w:val="23"/>
        </w:rPr>
        <w:t xml:space="preserve">VIII </w:t>
      </w:r>
      <w:r w:rsidRPr="006E0BC8">
        <w:rPr>
          <w:rFonts w:cstheme="minorHAnsi"/>
          <w:b/>
          <w:bCs/>
          <w:sz w:val="23"/>
          <w:szCs w:val="23"/>
        </w:rPr>
        <w:tab/>
        <w:t xml:space="preserve">PPDF End of Term Reports </w:t>
      </w:r>
      <w:r w:rsidRPr="006E0BC8">
        <w:rPr>
          <w:rFonts w:cstheme="minorHAnsi"/>
          <w:sz w:val="23"/>
          <w:szCs w:val="23"/>
        </w:rPr>
        <w:t xml:space="preserve">(Page 8) </w:t>
      </w:r>
    </w:p>
    <w:p w14:paraId="40F6A97F" w14:textId="77777777" w:rsidR="00614B68" w:rsidRPr="006E0BC8" w:rsidRDefault="00614B68" w:rsidP="00614B68">
      <w:pPr>
        <w:autoSpaceDE w:val="0"/>
        <w:autoSpaceDN w:val="0"/>
        <w:adjustRightInd w:val="0"/>
        <w:spacing w:after="0" w:line="240" w:lineRule="auto"/>
        <w:rPr>
          <w:rFonts w:cstheme="minorHAnsi"/>
          <w:b/>
          <w:bCs/>
          <w:sz w:val="23"/>
          <w:szCs w:val="23"/>
        </w:rPr>
      </w:pPr>
      <w:r w:rsidRPr="006E0BC8">
        <w:rPr>
          <w:rFonts w:cstheme="minorHAnsi"/>
          <w:b/>
          <w:bCs/>
          <w:sz w:val="23"/>
          <w:szCs w:val="23"/>
        </w:rPr>
        <w:t xml:space="preserve">IX </w:t>
      </w:r>
      <w:r w:rsidRPr="006E0BC8">
        <w:rPr>
          <w:rFonts w:cstheme="minorHAnsi"/>
          <w:b/>
          <w:bCs/>
          <w:sz w:val="23"/>
          <w:szCs w:val="23"/>
        </w:rPr>
        <w:tab/>
        <w:t xml:space="preserve">Personal Professional Development Funding Guidelines Annual Review Process </w:t>
      </w:r>
      <w:r w:rsidRPr="006E0BC8">
        <w:rPr>
          <w:rFonts w:cstheme="minorHAnsi"/>
          <w:sz w:val="23"/>
          <w:szCs w:val="23"/>
        </w:rPr>
        <w:t xml:space="preserve">(Page 8) </w:t>
      </w:r>
    </w:p>
    <w:p w14:paraId="51D14507" w14:textId="77777777" w:rsidR="00614B68" w:rsidRPr="006E0BC8" w:rsidRDefault="00614B68" w:rsidP="00614B68">
      <w:pPr>
        <w:numPr>
          <w:ilvl w:val="0"/>
          <w:numId w:val="7"/>
        </w:numPr>
        <w:autoSpaceDE w:val="0"/>
        <w:autoSpaceDN w:val="0"/>
        <w:adjustRightInd w:val="0"/>
        <w:spacing w:after="0" w:line="240" w:lineRule="auto"/>
        <w:rPr>
          <w:rFonts w:cstheme="minorHAnsi"/>
          <w:sz w:val="23"/>
          <w:szCs w:val="23"/>
        </w:rPr>
      </w:pPr>
      <w:r w:rsidRPr="006E0BC8">
        <w:rPr>
          <w:rFonts w:cstheme="minorHAnsi"/>
          <w:sz w:val="23"/>
          <w:szCs w:val="23"/>
        </w:rPr>
        <w:t xml:space="preserve"> </w:t>
      </w:r>
      <w:r w:rsidRPr="006E0BC8">
        <w:rPr>
          <w:rFonts w:cstheme="minorHAnsi"/>
          <w:sz w:val="23"/>
          <w:szCs w:val="23"/>
        </w:rPr>
        <w:tab/>
        <w:t xml:space="preserve">A. Committee Composition </w:t>
      </w:r>
    </w:p>
    <w:p w14:paraId="645210DB" w14:textId="77777777" w:rsidR="00614B68" w:rsidRPr="006E0BC8" w:rsidRDefault="00614B68" w:rsidP="00614B68">
      <w:pPr>
        <w:numPr>
          <w:ilvl w:val="0"/>
          <w:numId w:val="7"/>
        </w:numPr>
        <w:autoSpaceDE w:val="0"/>
        <w:autoSpaceDN w:val="0"/>
        <w:adjustRightInd w:val="0"/>
        <w:spacing w:after="0" w:line="240" w:lineRule="auto"/>
        <w:rPr>
          <w:rFonts w:cstheme="minorHAnsi"/>
          <w:sz w:val="23"/>
          <w:szCs w:val="23"/>
        </w:rPr>
      </w:pPr>
      <w:r w:rsidRPr="006E0BC8">
        <w:rPr>
          <w:rFonts w:cstheme="minorHAnsi"/>
          <w:sz w:val="23"/>
          <w:szCs w:val="23"/>
        </w:rPr>
        <w:t xml:space="preserve"> </w:t>
      </w:r>
      <w:r w:rsidRPr="006E0BC8">
        <w:rPr>
          <w:rFonts w:cstheme="minorHAnsi"/>
          <w:sz w:val="23"/>
          <w:szCs w:val="23"/>
        </w:rPr>
        <w:tab/>
        <w:t xml:space="preserve">B. Data Collection </w:t>
      </w:r>
    </w:p>
    <w:p w14:paraId="3B5D904E" w14:textId="77777777" w:rsidR="00614B68" w:rsidRPr="006E0BC8" w:rsidRDefault="00614B68" w:rsidP="00614B68">
      <w:pPr>
        <w:numPr>
          <w:ilvl w:val="2"/>
          <w:numId w:val="7"/>
        </w:numPr>
        <w:autoSpaceDE w:val="0"/>
        <w:autoSpaceDN w:val="0"/>
        <w:adjustRightInd w:val="0"/>
        <w:spacing w:after="0" w:line="240" w:lineRule="auto"/>
        <w:rPr>
          <w:rFonts w:cstheme="minorHAnsi"/>
          <w:sz w:val="23"/>
          <w:szCs w:val="23"/>
        </w:rPr>
      </w:pPr>
      <w:r w:rsidRPr="006E0BC8">
        <w:rPr>
          <w:rFonts w:cstheme="minorHAnsi"/>
          <w:sz w:val="23"/>
          <w:szCs w:val="23"/>
        </w:rPr>
        <w:t xml:space="preserve"> </w:t>
      </w:r>
      <w:r w:rsidRPr="006E0BC8">
        <w:rPr>
          <w:rFonts w:cstheme="minorHAnsi"/>
          <w:sz w:val="23"/>
          <w:szCs w:val="23"/>
        </w:rPr>
        <w:tab/>
        <w:t xml:space="preserve">C. Review Dates </w:t>
      </w:r>
    </w:p>
    <w:p w14:paraId="0F75C5A6" w14:textId="77777777" w:rsidR="00614B68" w:rsidRPr="006E0BC8" w:rsidRDefault="00614B68" w:rsidP="00614B68">
      <w:pPr>
        <w:autoSpaceDE w:val="0"/>
        <w:autoSpaceDN w:val="0"/>
        <w:adjustRightInd w:val="0"/>
        <w:spacing w:after="0" w:line="240" w:lineRule="auto"/>
        <w:rPr>
          <w:rFonts w:cstheme="minorHAnsi"/>
          <w:sz w:val="23"/>
          <w:szCs w:val="23"/>
        </w:rPr>
      </w:pPr>
    </w:p>
    <w:p w14:paraId="342C2575" w14:textId="09411483" w:rsidR="00614B68" w:rsidRPr="006E0BC8" w:rsidRDefault="00614B68" w:rsidP="00614B68">
      <w:pPr>
        <w:autoSpaceDE w:val="0"/>
        <w:autoSpaceDN w:val="0"/>
        <w:adjustRightInd w:val="0"/>
        <w:spacing w:after="0" w:line="240" w:lineRule="auto"/>
        <w:rPr>
          <w:rFonts w:cstheme="minorHAnsi"/>
          <w:sz w:val="23"/>
          <w:szCs w:val="23"/>
        </w:rPr>
      </w:pPr>
      <w:r w:rsidRPr="006E0BC8">
        <w:rPr>
          <w:rFonts w:cstheme="minorHAnsi"/>
          <w:b/>
          <w:bCs/>
          <w:sz w:val="23"/>
          <w:szCs w:val="23"/>
        </w:rPr>
        <w:t xml:space="preserve">X </w:t>
      </w:r>
      <w:r w:rsidRPr="006E0BC8">
        <w:rPr>
          <w:rFonts w:cstheme="minorHAnsi"/>
          <w:b/>
          <w:bCs/>
          <w:sz w:val="23"/>
          <w:szCs w:val="23"/>
        </w:rPr>
        <w:tab/>
        <w:t>201</w:t>
      </w:r>
      <w:r w:rsidR="00C41C1A">
        <w:rPr>
          <w:rFonts w:cstheme="minorHAnsi"/>
          <w:b/>
          <w:bCs/>
          <w:sz w:val="23"/>
          <w:szCs w:val="23"/>
        </w:rPr>
        <w:t>9</w:t>
      </w:r>
      <w:r w:rsidRPr="006E0BC8">
        <w:rPr>
          <w:rFonts w:cstheme="minorHAnsi"/>
          <w:b/>
          <w:bCs/>
          <w:sz w:val="23"/>
          <w:szCs w:val="23"/>
        </w:rPr>
        <w:t>-20</w:t>
      </w:r>
      <w:r w:rsidR="00C41C1A">
        <w:rPr>
          <w:rFonts w:cstheme="minorHAnsi"/>
          <w:b/>
          <w:bCs/>
          <w:sz w:val="23"/>
          <w:szCs w:val="23"/>
        </w:rPr>
        <w:t>20</w:t>
      </w:r>
      <w:r w:rsidRPr="006E0BC8">
        <w:rPr>
          <w:rFonts w:cstheme="minorHAnsi"/>
          <w:b/>
          <w:bCs/>
          <w:sz w:val="23"/>
          <w:szCs w:val="23"/>
        </w:rPr>
        <w:t xml:space="preserve"> Committee Members </w:t>
      </w:r>
      <w:r w:rsidRPr="006E0BC8">
        <w:rPr>
          <w:rFonts w:cstheme="minorHAnsi"/>
          <w:sz w:val="23"/>
          <w:szCs w:val="23"/>
        </w:rPr>
        <w:t xml:space="preserve">(Page 9) </w:t>
      </w:r>
    </w:p>
    <w:p w14:paraId="1CA5BD2B" w14:textId="77777777" w:rsidR="00614B68" w:rsidRPr="006E0BC8" w:rsidRDefault="00614B68" w:rsidP="00614B68">
      <w:pPr>
        <w:autoSpaceDE w:val="0"/>
        <w:autoSpaceDN w:val="0"/>
        <w:adjustRightInd w:val="0"/>
        <w:spacing w:after="0" w:line="240" w:lineRule="auto"/>
        <w:rPr>
          <w:rFonts w:cstheme="minorHAnsi"/>
          <w:sz w:val="23"/>
          <w:szCs w:val="23"/>
        </w:rPr>
      </w:pPr>
    </w:p>
    <w:p w14:paraId="1D56CEEC" w14:textId="3E3304CB" w:rsidR="00614B68" w:rsidRPr="006E0BC8" w:rsidRDefault="00614B68" w:rsidP="00614B68">
      <w:pPr>
        <w:autoSpaceDE w:val="0"/>
        <w:autoSpaceDN w:val="0"/>
        <w:adjustRightInd w:val="0"/>
        <w:spacing w:after="0" w:line="240" w:lineRule="auto"/>
        <w:rPr>
          <w:rFonts w:cstheme="minorHAnsi"/>
          <w:i/>
          <w:sz w:val="23"/>
          <w:szCs w:val="23"/>
        </w:rPr>
      </w:pPr>
      <w:r w:rsidRPr="006E0BC8">
        <w:rPr>
          <w:rFonts w:cstheme="minorHAnsi"/>
          <w:i/>
          <w:sz w:val="23"/>
          <w:szCs w:val="23"/>
        </w:rPr>
        <w:t>Effective – Septembe</w:t>
      </w:r>
      <w:r w:rsidR="00783D6B">
        <w:rPr>
          <w:rFonts w:cstheme="minorHAnsi"/>
          <w:i/>
          <w:sz w:val="23"/>
          <w:szCs w:val="23"/>
        </w:rPr>
        <w:t>r</w:t>
      </w:r>
      <w:r w:rsidR="00783D6B">
        <w:rPr>
          <w:rFonts w:cstheme="minorHAnsi"/>
          <w:i/>
          <w:sz w:val="23"/>
          <w:szCs w:val="23"/>
          <w:vertAlign w:val="superscript"/>
        </w:rPr>
        <w:t xml:space="preserve"> </w:t>
      </w:r>
      <w:r w:rsidR="00783D6B">
        <w:rPr>
          <w:rFonts w:cstheme="minorHAnsi"/>
          <w:i/>
          <w:sz w:val="23"/>
          <w:szCs w:val="23"/>
        </w:rPr>
        <w:t>3</w:t>
      </w:r>
      <w:r w:rsidR="00783D6B" w:rsidRPr="00783D6B">
        <w:rPr>
          <w:rFonts w:cstheme="minorHAnsi"/>
          <w:i/>
          <w:sz w:val="23"/>
          <w:szCs w:val="23"/>
          <w:vertAlign w:val="superscript"/>
        </w:rPr>
        <w:t>rd</w:t>
      </w:r>
      <w:r w:rsidRPr="006E0BC8">
        <w:rPr>
          <w:rFonts w:cstheme="minorHAnsi"/>
          <w:i/>
          <w:sz w:val="23"/>
          <w:szCs w:val="23"/>
        </w:rPr>
        <w:t>, 201</w:t>
      </w:r>
      <w:r w:rsidR="00783D6B">
        <w:rPr>
          <w:rFonts w:cstheme="minorHAnsi"/>
          <w:i/>
          <w:sz w:val="23"/>
          <w:szCs w:val="23"/>
        </w:rPr>
        <w:t>9</w:t>
      </w:r>
    </w:p>
    <w:bookmarkEnd w:id="0"/>
    <w:p w14:paraId="264D0555" w14:textId="77777777" w:rsidR="00614B68" w:rsidRPr="006E0BC8" w:rsidRDefault="00614B68" w:rsidP="00614B68">
      <w:pPr>
        <w:pageBreakBefore/>
        <w:autoSpaceDE w:val="0"/>
        <w:autoSpaceDN w:val="0"/>
        <w:adjustRightInd w:val="0"/>
        <w:spacing w:after="0" w:line="240" w:lineRule="auto"/>
        <w:rPr>
          <w:rFonts w:cstheme="minorHAnsi"/>
        </w:rPr>
      </w:pPr>
      <w:r w:rsidRPr="006E0BC8">
        <w:rPr>
          <w:rFonts w:cstheme="minorHAnsi"/>
          <w:b/>
          <w:bCs/>
        </w:rPr>
        <w:lastRenderedPageBreak/>
        <w:t xml:space="preserve">Overview </w:t>
      </w:r>
    </w:p>
    <w:p w14:paraId="73D2604C" w14:textId="77777777" w:rsidR="00614B68" w:rsidRPr="006E0BC8" w:rsidRDefault="00614B68" w:rsidP="00614B68">
      <w:pPr>
        <w:autoSpaceDE w:val="0"/>
        <w:autoSpaceDN w:val="0"/>
        <w:adjustRightInd w:val="0"/>
        <w:spacing w:after="0" w:line="240" w:lineRule="auto"/>
        <w:rPr>
          <w:rFonts w:cstheme="minorHAnsi"/>
        </w:rPr>
      </w:pPr>
      <w:r w:rsidRPr="006E0BC8">
        <w:rPr>
          <w:rFonts w:cstheme="minorHAnsi"/>
        </w:rPr>
        <w:t>The Personal Professional Development Fund (article 9.00 of the Collective Agreement) was created as a result of the Louis Riel School Division and Louis Riel Teachers’ Association collective bargaining in the 2002-2003 school year. For the purposes of Personal Profe</w:t>
      </w:r>
      <w:bookmarkStart w:id="2" w:name="_GoBack"/>
      <w:bookmarkEnd w:id="2"/>
      <w:r w:rsidRPr="006E0BC8">
        <w:rPr>
          <w:rFonts w:cstheme="minorHAnsi"/>
        </w:rPr>
        <w:t xml:space="preserve">ssional Development all professional staff </w:t>
      </w:r>
      <w:proofErr w:type="gramStart"/>
      <w:r w:rsidRPr="006E0BC8">
        <w:rPr>
          <w:rFonts w:cstheme="minorHAnsi"/>
        </w:rPr>
        <w:t>is considered to be</w:t>
      </w:r>
      <w:proofErr w:type="gramEnd"/>
      <w:r w:rsidRPr="006E0BC8">
        <w:rPr>
          <w:rFonts w:cstheme="minorHAnsi"/>
        </w:rPr>
        <w:t xml:space="preserve"> teachers as per the Collective Agreement. </w:t>
      </w:r>
    </w:p>
    <w:p w14:paraId="68C53C51" w14:textId="77777777" w:rsidR="00614B68" w:rsidRPr="006E0BC8" w:rsidRDefault="00614B68" w:rsidP="00614B68">
      <w:pPr>
        <w:autoSpaceDE w:val="0"/>
        <w:autoSpaceDN w:val="0"/>
        <w:adjustRightInd w:val="0"/>
        <w:spacing w:after="0" w:line="240" w:lineRule="auto"/>
        <w:rPr>
          <w:rFonts w:cstheme="minorHAnsi"/>
        </w:rPr>
      </w:pPr>
    </w:p>
    <w:p w14:paraId="71A7E13D" w14:textId="77777777" w:rsidR="00614B68" w:rsidRPr="006E0BC8" w:rsidRDefault="00614B68" w:rsidP="00614B68">
      <w:pPr>
        <w:autoSpaceDE w:val="0"/>
        <w:autoSpaceDN w:val="0"/>
        <w:adjustRightInd w:val="0"/>
        <w:spacing w:after="0" w:line="240" w:lineRule="auto"/>
        <w:rPr>
          <w:rFonts w:cstheme="minorHAnsi"/>
        </w:rPr>
      </w:pPr>
      <w:r w:rsidRPr="006E0BC8">
        <w:rPr>
          <w:rFonts w:cstheme="minorHAnsi"/>
        </w:rPr>
        <w:t xml:space="preserve">The Personal Professional Development Fund (PPDF) is intended to stimulate </w:t>
      </w:r>
      <w:r w:rsidRPr="006E0BC8">
        <w:rPr>
          <w:rFonts w:cstheme="minorHAnsi"/>
          <w:b/>
        </w:rPr>
        <w:t>individual personal professional growth</w:t>
      </w:r>
      <w:r w:rsidRPr="006E0BC8">
        <w:rPr>
          <w:rFonts w:cstheme="minorHAnsi"/>
        </w:rPr>
        <w:t xml:space="preserve"> and provide financial assistance for as many teachers as possible. All teachers, except those on leave, have equal access to funds regardless of contract time. The President of the Association shall have access to monies from the PPDF for PD events that are not deemed to be Association related.</w:t>
      </w:r>
    </w:p>
    <w:p w14:paraId="5078DDFD" w14:textId="77777777" w:rsidR="00614B68" w:rsidRPr="006E0BC8" w:rsidRDefault="00614B68" w:rsidP="00614B68">
      <w:pPr>
        <w:autoSpaceDE w:val="0"/>
        <w:autoSpaceDN w:val="0"/>
        <w:adjustRightInd w:val="0"/>
        <w:spacing w:after="0" w:line="240" w:lineRule="auto"/>
        <w:rPr>
          <w:rFonts w:cstheme="minorHAnsi"/>
        </w:rPr>
      </w:pPr>
    </w:p>
    <w:p w14:paraId="47E9246D" w14:textId="77777777" w:rsidR="00614B68" w:rsidRPr="006E0BC8" w:rsidRDefault="00614B68" w:rsidP="00614B68">
      <w:pPr>
        <w:autoSpaceDE w:val="0"/>
        <w:autoSpaceDN w:val="0"/>
        <w:adjustRightInd w:val="0"/>
        <w:spacing w:after="0" w:line="240" w:lineRule="auto"/>
        <w:rPr>
          <w:rFonts w:cstheme="minorHAnsi"/>
        </w:rPr>
      </w:pPr>
      <w:r w:rsidRPr="006E0BC8">
        <w:rPr>
          <w:rFonts w:cstheme="minorHAnsi"/>
        </w:rPr>
        <w:t xml:space="preserve">This assistance will be used to fund attendance at conferences, seminars, webinars, workshops, non-credit courses and professional programs organized by outside agencies. It may also be used to fund attendance for collaborative, teacher-initiated professional development activities as per the guidelines. Courses taken for the purpose of teacher classification and/or credit will not be funded. </w:t>
      </w:r>
    </w:p>
    <w:p w14:paraId="56274A8E" w14:textId="77777777" w:rsidR="00614B68" w:rsidRPr="006E0BC8" w:rsidRDefault="00614B68" w:rsidP="00614B68">
      <w:pPr>
        <w:autoSpaceDE w:val="0"/>
        <w:autoSpaceDN w:val="0"/>
        <w:adjustRightInd w:val="0"/>
        <w:spacing w:after="0" w:line="240" w:lineRule="auto"/>
        <w:rPr>
          <w:rFonts w:cstheme="minorHAnsi"/>
        </w:rPr>
      </w:pPr>
    </w:p>
    <w:p w14:paraId="3C640513" w14:textId="77777777" w:rsidR="00614B68" w:rsidRPr="006E0BC8" w:rsidRDefault="00614B68" w:rsidP="00614B68">
      <w:pPr>
        <w:autoSpaceDE w:val="0"/>
        <w:autoSpaceDN w:val="0"/>
        <w:adjustRightInd w:val="0"/>
        <w:spacing w:after="0" w:line="240" w:lineRule="auto"/>
        <w:rPr>
          <w:rFonts w:cstheme="minorHAnsi"/>
        </w:rPr>
      </w:pPr>
      <w:r w:rsidRPr="006E0BC8">
        <w:rPr>
          <w:rFonts w:cstheme="minorHAnsi"/>
        </w:rPr>
        <w:t xml:space="preserve">The fund is intended to assist teachers in their personal professional development. It is recognized that this development will be of the kind that is beneficial to the division. An example of these benefits includes the sharing of information with other staff members and the development of expertise in areas deemed to be priorities in the division. </w:t>
      </w:r>
    </w:p>
    <w:p w14:paraId="64237B6C" w14:textId="77777777" w:rsidR="00614B68" w:rsidRPr="006E0BC8" w:rsidRDefault="00614B68" w:rsidP="00614B68">
      <w:pPr>
        <w:autoSpaceDE w:val="0"/>
        <w:autoSpaceDN w:val="0"/>
        <w:adjustRightInd w:val="0"/>
        <w:spacing w:after="0" w:line="240" w:lineRule="auto"/>
        <w:rPr>
          <w:rFonts w:cstheme="minorHAnsi"/>
        </w:rPr>
      </w:pPr>
    </w:p>
    <w:p w14:paraId="4042D00D" w14:textId="77777777" w:rsidR="00614B68" w:rsidRPr="006E0BC8" w:rsidRDefault="00614B68" w:rsidP="00614B68">
      <w:pPr>
        <w:autoSpaceDE w:val="0"/>
        <w:autoSpaceDN w:val="0"/>
        <w:adjustRightInd w:val="0"/>
        <w:spacing w:after="0" w:line="240" w:lineRule="auto"/>
        <w:rPr>
          <w:rFonts w:cstheme="minorHAnsi"/>
        </w:rPr>
      </w:pPr>
      <w:r w:rsidRPr="006E0BC8">
        <w:rPr>
          <w:rFonts w:cstheme="minorHAnsi"/>
          <w:b/>
          <w:bCs/>
        </w:rPr>
        <w:t>I</w:t>
      </w:r>
      <w:r w:rsidRPr="006E0BC8">
        <w:rPr>
          <w:rFonts w:cstheme="minorHAnsi"/>
          <w:b/>
          <w:bCs/>
        </w:rPr>
        <w:tab/>
        <w:t xml:space="preserve"> Personal Professional Development Fund Committee (PPDF) </w:t>
      </w:r>
    </w:p>
    <w:p w14:paraId="5E345930" w14:textId="77777777" w:rsidR="00614B68" w:rsidRPr="006E0BC8" w:rsidRDefault="00614B68" w:rsidP="00614B68">
      <w:pPr>
        <w:autoSpaceDE w:val="0"/>
        <w:autoSpaceDN w:val="0"/>
        <w:adjustRightInd w:val="0"/>
        <w:spacing w:after="0" w:line="240" w:lineRule="auto"/>
        <w:ind w:left="720"/>
        <w:rPr>
          <w:rFonts w:cstheme="minorHAnsi"/>
        </w:rPr>
      </w:pPr>
      <w:r w:rsidRPr="006E0BC8">
        <w:rPr>
          <w:rFonts w:cstheme="minorHAnsi"/>
        </w:rPr>
        <w:t xml:space="preserve">It is the mandate of the PPDF Committee to allocate funds. The Committee members will attempt to process applications daily during the school year. </w:t>
      </w:r>
    </w:p>
    <w:p w14:paraId="194E77CF" w14:textId="77777777" w:rsidR="00614B68" w:rsidRPr="006E0BC8" w:rsidRDefault="00614B68" w:rsidP="00614B68">
      <w:pPr>
        <w:autoSpaceDE w:val="0"/>
        <w:autoSpaceDN w:val="0"/>
        <w:adjustRightInd w:val="0"/>
        <w:spacing w:after="0" w:line="240" w:lineRule="auto"/>
        <w:ind w:left="720"/>
        <w:rPr>
          <w:rFonts w:cstheme="minorHAnsi"/>
        </w:rPr>
      </w:pPr>
    </w:p>
    <w:p w14:paraId="7256ECDB" w14:textId="77777777" w:rsidR="00614B68" w:rsidRPr="006E0BC8" w:rsidRDefault="00614B68" w:rsidP="00614B68">
      <w:pPr>
        <w:autoSpaceDE w:val="0"/>
        <w:autoSpaceDN w:val="0"/>
        <w:adjustRightInd w:val="0"/>
        <w:spacing w:after="0" w:line="240" w:lineRule="auto"/>
        <w:ind w:left="720"/>
        <w:rPr>
          <w:rFonts w:cstheme="minorHAnsi"/>
        </w:rPr>
      </w:pPr>
      <w:r w:rsidRPr="006E0BC8">
        <w:rPr>
          <w:rFonts w:cstheme="minorHAnsi"/>
        </w:rPr>
        <w:t>Applications which do not require any funding whatsoever are not the purview of this Committee.</w:t>
      </w:r>
    </w:p>
    <w:p w14:paraId="0BC9714B" w14:textId="77777777" w:rsidR="00614B68" w:rsidRPr="006E0BC8" w:rsidRDefault="00614B68" w:rsidP="00614B68">
      <w:pPr>
        <w:autoSpaceDE w:val="0"/>
        <w:autoSpaceDN w:val="0"/>
        <w:adjustRightInd w:val="0"/>
        <w:spacing w:after="0" w:line="240" w:lineRule="auto"/>
        <w:ind w:left="720"/>
        <w:rPr>
          <w:rFonts w:cstheme="minorHAnsi"/>
        </w:rPr>
      </w:pPr>
    </w:p>
    <w:p w14:paraId="4A0BF4BB" w14:textId="77777777" w:rsidR="00614B68" w:rsidRPr="006E0BC8" w:rsidRDefault="00614B68" w:rsidP="00614B68">
      <w:pPr>
        <w:numPr>
          <w:ilvl w:val="0"/>
          <w:numId w:val="8"/>
        </w:numPr>
        <w:autoSpaceDE w:val="0"/>
        <w:autoSpaceDN w:val="0"/>
        <w:adjustRightInd w:val="0"/>
        <w:spacing w:after="0" w:line="240" w:lineRule="auto"/>
        <w:rPr>
          <w:rFonts w:cstheme="minorHAnsi"/>
        </w:rPr>
      </w:pPr>
      <w:r w:rsidRPr="006E0BC8">
        <w:rPr>
          <w:rFonts w:cstheme="minorHAnsi"/>
          <w:b/>
          <w:bCs/>
        </w:rPr>
        <w:t xml:space="preserve">               A. Members </w:t>
      </w:r>
    </w:p>
    <w:p w14:paraId="47B88366" w14:textId="77777777" w:rsidR="00614B68" w:rsidRPr="006E0BC8" w:rsidRDefault="00614B68" w:rsidP="00614B68">
      <w:pPr>
        <w:autoSpaceDE w:val="0"/>
        <w:autoSpaceDN w:val="0"/>
        <w:adjustRightInd w:val="0"/>
        <w:spacing w:after="0" w:line="240" w:lineRule="auto"/>
        <w:rPr>
          <w:rFonts w:cstheme="minorHAnsi"/>
        </w:rPr>
      </w:pPr>
      <w:r w:rsidRPr="006E0BC8">
        <w:rPr>
          <w:rFonts w:cstheme="minorHAnsi"/>
        </w:rPr>
        <w:t xml:space="preserve"> </w:t>
      </w:r>
      <w:r w:rsidRPr="006E0BC8">
        <w:rPr>
          <w:rFonts w:cstheme="minorHAnsi"/>
        </w:rPr>
        <w:tab/>
        <w:t xml:space="preserve">The committee to supervise the disbursements of this fund will be comprised of: </w:t>
      </w:r>
    </w:p>
    <w:p w14:paraId="0C95B540" w14:textId="77777777" w:rsidR="00614B68" w:rsidRPr="006E0BC8" w:rsidRDefault="00614B68" w:rsidP="00614B68">
      <w:pPr>
        <w:autoSpaceDE w:val="0"/>
        <w:autoSpaceDN w:val="0"/>
        <w:adjustRightInd w:val="0"/>
        <w:spacing w:after="0" w:line="240" w:lineRule="auto"/>
        <w:rPr>
          <w:rFonts w:cstheme="minorHAnsi"/>
        </w:rPr>
      </w:pPr>
    </w:p>
    <w:p w14:paraId="66571FE1" w14:textId="77777777" w:rsidR="00614B68" w:rsidRPr="006E0BC8" w:rsidRDefault="00614B68" w:rsidP="00614B68">
      <w:pPr>
        <w:autoSpaceDE w:val="0"/>
        <w:autoSpaceDN w:val="0"/>
        <w:adjustRightInd w:val="0"/>
        <w:spacing w:after="0" w:line="240" w:lineRule="auto"/>
        <w:ind w:left="720"/>
        <w:rPr>
          <w:rFonts w:cstheme="minorHAnsi"/>
        </w:rPr>
      </w:pPr>
      <w:r w:rsidRPr="006E0BC8">
        <w:rPr>
          <w:rFonts w:cstheme="minorHAnsi"/>
        </w:rPr>
        <w:t xml:space="preserve">1. Fourteen members appointed for two-year staggered terms by the Louis Riel Teachers’ Association who are members in good standing. </w:t>
      </w:r>
    </w:p>
    <w:p w14:paraId="376EED74" w14:textId="77777777" w:rsidR="00614B68" w:rsidRPr="006E0BC8" w:rsidRDefault="00614B68" w:rsidP="00614B68">
      <w:pPr>
        <w:autoSpaceDE w:val="0"/>
        <w:autoSpaceDN w:val="0"/>
        <w:adjustRightInd w:val="0"/>
        <w:spacing w:after="0" w:line="240" w:lineRule="auto"/>
        <w:rPr>
          <w:rFonts w:cstheme="minorHAnsi"/>
        </w:rPr>
      </w:pPr>
      <w:r w:rsidRPr="006E0BC8">
        <w:rPr>
          <w:rFonts w:cstheme="minorHAnsi"/>
        </w:rPr>
        <w:t xml:space="preserve"> </w:t>
      </w:r>
      <w:r w:rsidRPr="006E0BC8">
        <w:rPr>
          <w:rFonts w:cstheme="minorHAnsi"/>
        </w:rPr>
        <w:tab/>
        <w:t xml:space="preserve">2. The Vice President, Professional Development of the Louis Riel Teachers’ Association </w:t>
      </w:r>
    </w:p>
    <w:p w14:paraId="35985881" w14:textId="77777777" w:rsidR="00614B68" w:rsidRPr="006E0BC8" w:rsidRDefault="00614B68" w:rsidP="00614B68">
      <w:pPr>
        <w:autoSpaceDE w:val="0"/>
        <w:autoSpaceDN w:val="0"/>
        <w:adjustRightInd w:val="0"/>
        <w:spacing w:after="0" w:line="240" w:lineRule="auto"/>
        <w:ind w:firstLine="720"/>
        <w:rPr>
          <w:rFonts w:cstheme="minorHAnsi"/>
        </w:rPr>
      </w:pPr>
      <w:r w:rsidRPr="006E0BC8">
        <w:rPr>
          <w:rFonts w:cstheme="minorHAnsi"/>
        </w:rPr>
        <w:t xml:space="preserve">3. Chairperson of Appeal </w:t>
      </w:r>
    </w:p>
    <w:p w14:paraId="30880CC7" w14:textId="77777777" w:rsidR="00614B68" w:rsidRPr="006E0BC8" w:rsidRDefault="00614B68" w:rsidP="00614B68">
      <w:pPr>
        <w:autoSpaceDE w:val="0"/>
        <w:autoSpaceDN w:val="0"/>
        <w:adjustRightInd w:val="0"/>
        <w:spacing w:after="0" w:line="240" w:lineRule="auto"/>
        <w:ind w:firstLine="720"/>
        <w:rPr>
          <w:rFonts w:cstheme="minorHAnsi"/>
        </w:rPr>
      </w:pPr>
      <w:r w:rsidRPr="006E0BC8">
        <w:rPr>
          <w:rFonts w:cstheme="minorHAnsi"/>
        </w:rPr>
        <w:t xml:space="preserve">4. One representative of the Superintendent’s Department. </w:t>
      </w:r>
    </w:p>
    <w:p w14:paraId="6E5F05CF" w14:textId="77777777" w:rsidR="00614B68" w:rsidRPr="006E0BC8" w:rsidRDefault="00614B68" w:rsidP="00614B68">
      <w:pPr>
        <w:autoSpaceDE w:val="0"/>
        <w:autoSpaceDN w:val="0"/>
        <w:adjustRightInd w:val="0"/>
        <w:spacing w:after="0" w:line="240" w:lineRule="auto"/>
        <w:ind w:firstLine="720"/>
        <w:rPr>
          <w:rFonts w:cstheme="minorHAnsi"/>
        </w:rPr>
      </w:pPr>
    </w:p>
    <w:p w14:paraId="4E6EB608" w14:textId="77777777" w:rsidR="00614B68" w:rsidRPr="006E0BC8" w:rsidRDefault="00614B68" w:rsidP="00614B68">
      <w:pPr>
        <w:autoSpaceDE w:val="0"/>
        <w:autoSpaceDN w:val="0"/>
        <w:adjustRightInd w:val="0"/>
        <w:spacing w:after="0" w:line="240" w:lineRule="auto"/>
        <w:ind w:firstLine="720"/>
        <w:rPr>
          <w:rFonts w:cstheme="minorHAnsi"/>
        </w:rPr>
      </w:pPr>
      <w:r w:rsidRPr="006E0BC8">
        <w:rPr>
          <w:rFonts w:cstheme="minorHAnsi"/>
          <w:b/>
          <w:bCs/>
        </w:rPr>
        <w:t xml:space="preserve">B.  Transition </w:t>
      </w:r>
    </w:p>
    <w:p w14:paraId="084A370A" w14:textId="77777777" w:rsidR="00614B68" w:rsidRPr="006E0BC8" w:rsidRDefault="00614B68" w:rsidP="00614B68">
      <w:pPr>
        <w:autoSpaceDE w:val="0"/>
        <w:autoSpaceDN w:val="0"/>
        <w:adjustRightInd w:val="0"/>
        <w:spacing w:after="0" w:line="240" w:lineRule="auto"/>
        <w:ind w:left="720"/>
        <w:rPr>
          <w:rFonts w:cstheme="minorHAnsi"/>
        </w:rPr>
      </w:pPr>
      <w:r w:rsidRPr="006E0BC8">
        <w:rPr>
          <w:rFonts w:cstheme="minorHAnsi"/>
        </w:rPr>
        <w:t xml:space="preserve">1. The Vice President of Professional Development gives notice to Council in April for the need to fill open positions on the PPDF Committee. </w:t>
      </w:r>
    </w:p>
    <w:p w14:paraId="222E1DDA" w14:textId="77777777" w:rsidR="00614B68" w:rsidRPr="006E0BC8" w:rsidRDefault="00614B68" w:rsidP="00614B68">
      <w:pPr>
        <w:autoSpaceDE w:val="0"/>
        <w:autoSpaceDN w:val="0"/>
        <w:adjustRightInd w:val="0"/>
        <w:spacing w:after="0" w:line="240" w:lineRule="auto"/>
        <w:ind w:left="720"/>
        <w:rPr>
          <w:rFonts w:cstheme="minorHAnsi"/>
        </w:rPr>
      </w:pPr>
      <w:r w:rsidRPr="006E0BC8">
        <w:rPr>
          <w:rFonts w:cstheme="minorHAnsi"/>
        </w:rPr>
        <w:t xml:space="preserve">2. Those PPDF members who have fulfilled their obligations may put their names forward to the LRTA Council or to the Vice President, Professional Development if they wish to be considered for a position on the committee for another term. Other interested LRTA members names will be forwarded at this time as well. </w:t>
      </w:r>
    </w:p>
    <w:p w14:paraId="5E3BF5E8" w14:textId="77777777" w:rsidR="00614B68" w:rsidRPr="006E0BC8" w:rsidRDefault="00614B68" w:rsidP="00614B68">
      <w:pPr>
        <w:autoSpaceDE w:val="0"/>
        <w:autoSpaceDN w:val="0"/>
        <w:adjustRightInd w:val="0"/>
        <w:spacing w:after="0" w:line="240" w:lineRule="auto"/>
        <w:ind w:left="720"/>
        <w:rPr>
          <w:rFonts w:cstheme="minorHAnsi"/>
        </w:rPr>
      </w:pPr>
      <w:r w:rsidRPr="006E0BC8">
        <w:rPr>
          <w:rFonts w:cstheme="minorHAnsi"/>
        </w:rPr>
        <w:t xml:space="preserve">3. The Association will select members for the PPDF Committee at the May Council meeting. If more names than positions exist the Council shall elect the members. </w:t>
      </w:r>
    </w:p>
    <w:p w14:paraId="3D55AA96" w14:textId="77777777" w:rsidR="00614B68" w:rsidRPr="006E0BC8" w:rsidRDefault="00614B68" w:rsidP="00614B68">
      <w:pPr>
        <w:pStyle w:val="ListParagraph"/>
        <w:autoSpaceDE w:val="0"/>
        <w:autoSpaceDN w:val="0"/>
        <w:adjustRightInd w:val="0"/>
        <w:spacing w:after="0" w:line="240" w:lineRule="auto"/>
        <w:rPr>
          <w:rFonts w:cstheme="minorHAnsi"/>
        </w:rPr>
      </w:pPr>
      <w:r w:rsidRPr="006E0BC8">
        <w:rPr>
          <w:rFonts w:cstheme="minorHAnsi"/>
        </w:rPr>
        <w:t xml:space="preserve">4. Notice shall be given to the PPDF Chairperson should a member of the PPDF Committee need to step down. Vacancies during a term of office may be filled by the Chairperson with LRTA Council approval or Council may direct that a by-election be held to fill the vacancy. </w:t>
      </w:r>
    </w:p>
    <w:p w14:paraId="1A7E0626" w14:textId="77777777" w:rsidR="00614B68" w:rsidRPr="006E0BC8" w:rsidRDefault="00614B68" w:rsidP="00614B68">
      <w:pPr>
        <w:autoSpaceDE w:val="0"/>
        <w:autoSpaceDN w:val="0"/>
        <w:adjustRightInd w:val="0"/>
        <w:spacing w:after="0" w:line="240" w:lineRule="auto"/>
        <w:ind w:left="720"/>
        <w:rPr>
          <w:rFonts w:cstheme="minorHAnsi"/>
        </w:rPr>
      </w:pPr>
    </w:p>
    <w:p w14:paraId="6FBEA87C" w14:textId="77777777" w:rsidR="00614B68" w:rsidRPr="006E0BC8" w:rsidRDefault="00614B68" w:rsidP="00614B68">
      <w:pPr>
        <w:autoSpaceDE w:val="0"/>
        <w:autoSpaceDN w:val="0"/>
        <w:adjustRightInd w:val="0"/>
        <w:spacing w:after="0" w:line="240" w:lineRule="auto"/>
        <w:ind w:firstLine="720"/>
        <w:rPr>
          <w:rFonts w:cstheme="minorHAnsi"/>
        </w:rPr>
      </w:pPr>
      <w:r w:rsidRPr="006E0BC8">
        <w:rPr>
          <w:rFonts w:cstheme="minorHAnsi"/>
          <w:b/>
          <w:bCs/>
        </w:rPr>
        <w:t xml:space="preserve">C. Vice President, Professional Development </w:t>
      </w:r>
    </w:p>
    <w:p w14:paraId="00527E3C" w14:textId="77777777" w:rsidR="00614B68" w:rsidRPr="006E0BC8" w:rsidRDefault="00614B68" w:rsidP="00614B68">
      <w:pPr>
        <w:autoSpaceDE w:val="0"/>
        <w:autoSpaceDN w:val="0"/>
        <w:adjustRightInd w:val="0"/>
        <w:spacing w:after="0" w:line="240" w:lineRule="auto"/>
        <w:ind w:left="720"/>
        <w:rPr>
          <w:rFonts w:cstheme="minorHAnsi"/>
        </w:rPr>
      </w:pPr>
      <w:r w:rsidRPr="006E0BC8">
        <w:rPr>
          <w:rFonts w:cstheme="minorHAnsi"/>
        </w:rPr>
        <w:t xml:space="preserve">The Vice President, Professional Development will have voting privileges and chair daily online meetings and a maximum of three yearly committee meetings. </w:t>
      </w:r>
    </w:p>
    <w:p w14:paraId="77C16789" w14:textId="77777777" w:rsidR="00614B68" w:rsidRPr="006E0BC8" w:rsidRDefault="00614B68" w:rsidP="00614B68">
      <w:pPr>
        <w:autoSpaceDE w:val="0"/>
        <w:autoSpaceDN w:val="0"/>
        <w:adjustRightInd w:val="0"/>
        <w:spacing w:after="0" w:line="240" w:lineRule="auto"/>
        <w:ind w:left="720"/>
        <w:rPr>
          <w:rFonts w:cstheme="minorHAnsi"/>
        </w:rPr>
      </w:pPr>
    </w:p>
    <w:p w14:paraId="51ADE543" w14:textId="77777777" w:rsidR="00614B68" w:rsidRDefault="00614B68">
      <w:pPr>
        <w:rPr>
          <w:rFonts w:cstheme="minorHAnsi"/>
          <w:b/>
          <w:bCs/>
        </w:rPr>
      </w:pPr>
      <w:r>
        <w:rPr>
          <w:rFonts w:cstheme="minorHAnsi"/>
          <w:b/>
          <w:bCs/>
        </w:rPr>
        <w:br w:type="page"/>
      </w:r>
    </w:p>
    <w:p w14:paraId="1741122F" w14:textId="77777777" w:rsidR="00614B68" w:rsidRPr="006E0BC8" w:rsidRDefault="00614B68" w:rsidP="00614B68">
      <w:pPr>
        <w:autoSpaceDE w:val="0"/>
        <w:autoSpaceDN w:val="0"/>
        <w:adjustRightInd w:val="0"/>
        <w:spacing w:after="0" w:line="240" w:lineRule="auto"/>
        <w:ind w:firstLine="720"/>
        <w:rPr>
          <w:rFonts w:cstheme="minorHAnsi"/>
        </w:rPr>
      </w:pPr>
      <w:r w:rsidRPr="006E0BC8">
        <w:rPr>
          <w:rFonts w:cstheme="minorHAnsi"/>
          <w:b/>
          <w:bCs/>
        </w:rPr>
        <w:lastRenderedPageBreak/>
        <w:t xml:space="preserve">D. Quorum </w:t>
      </w:r>
    </w:p>
    <w:p w14:paraId="36635C8F" w14:textId="77777777" w:rsidR="00614B68" w:rsidRPr="006E0BC8" w:rsidRDefault="00614B68" w:rsidP="00614B68">
      <w:pPr>
        <w:autoSpaceDE w:val="0"/>
        <w:autoSpaceDN w:val="0"/>
        <w:adjustRightInd w:val="0"/>
        <w:spacing w:after="0" w:line="240" w:lineRule="auto"/>
        <w:ind w:left="720"/>
        <w:rPr>
          <w:rFonts w:cstheme="minorHAnsi"/>
        </w:rPr>
      </w:pPr>
      <w:r w:rsidRPr="006E0BC8">
        <w:rPr>
          <w:rFonts w:cstheme="minorHAnsi"/>
        </w:rPr>
        <w:t xml:space="preserve">Of the committee members eligible to vote, seven must cast identical votes online for an application to be processed. </w:t>
      </w:r>
    </w:p>
    <w:p w14:paraId="1CE2985E" w14:textId="77777777" w:rsidR="00614B68" w:rsidRPr="006E0BC8" w:rsidRDefault="00614B68" w:rsidP="00614B68">
      <w:pPr>
        <w:autoSpaceDE w:val="0"/>
        <w:autoSpaceDN w:val="0"/>
        <w:adjustRightInd w:val="0"/>
        <w:spacing w:after="0" w:line="240" w:lineRule="auto"/>
        <w:ind w:firstLine="720"/>
        <w:rPr>
          <w:rFonts w:cstheme="minorHAnsi"/>
          <w:b/>
          <w:bCs/>
        </w:rPr>
      </w:pPr>
    </w:p>
    <w:p w14:paraId="3BFC0D63" w14:textId="77777777" w:rsidR="00614B68" w:rsidRPr="006E0BC8" w:rsidRDefault="00614B68" w:rsidP="00614B68">
      <w:pPr>
        <w:autoSpaceDE w:val="0"/>
        <w:autoSpaceDN w:val="0"/>
        <w:adjustRightInd w:val="0"/>
        <w:spacing w:after="0" w:line="240" w:lineRule="auto"/>
        <w:ind w:firstLine="720"/>
        <w:rPr>
          <w:rFonts w:cstheme="minorHAnsi"/>
        </w:rPr>
      </w:pPr>
      <w:r w:rsidRPr="006E0BC8">
        <w:rPr>
          <w:rFonts w:cstheme="minorHAnsi"/>
          <w:b/>
          <w:bCs/>
        </w:rPr>
        <w:t xml:space="preserve">E.  Entitlement </w:t>
      </w:r>
    </w:p>
    <w:p w14:paraId="4F9A747E" w14:textId="77777777" w:rsidR="00614B68" w:rsidRPr="006E0BC8" w:rsidRDefault="00614B68" w:rsidP="00614B68">
      <w:pPr>
        <w:autoSpaceDE w:val="0"/>
        <w:autoSpaceDN w:val="0"/>
        <w:adjustRightInd w:val="0"/>
        <w:spacing w:after="0" w:line="240" w:lineRule="auto"/>
        <w:ind w:left="720"/>
        <w:rPr>
          <w:rFonts w:cstheme="minorHAnsi"/>
        </w:rPr>
      </w:pPr>
      <w:r w:rsidRPr="006E0BC8">
        <w:rPr>
          <w:rFonts w:cstheme="minorHAnsi"/>
        </w:rPr>
        <w:t xml:space="preserve">1. Members appointed to two-year terms shall be entitled to the maximum allotment of $2000 and up to 3 events once during their two-year term. The other year they would be entitled to $1000 and up to 3 events. </w:t>
      </w:r>
    </w:p>
    <w:p w14:paraId="7373E455" w14:textId="77777777" w:rsidR="00614B68" w:rsidRPr="006E0BC8" w:rsidRDefault="00614B68" w:rsidP="00614B68">
      <w:pPr>
        <w:pStyle w:val="ListParagraph"/>
        <w:autoSpaceDE w:val="0"/>
        <w:autoSpaceDN w:val="0"/>
        <w:adjustRightInd w:val="0"/>
        <w:spacing w:after="0" w:line="240" w:lineRule="auto"/>
        <w:rPr>
          <w:rFonts w:cstheme="minorHAnsi"/>
        </w:rPr>
      </w:pPr>
      <w:r w:rsidRPr="006E0BC8">
        <w:rPr>
          <w:rFonts w:cstheme="minorHAnsi"/>
        </w:rPr>
        <w:t xml:space="preserve">2. While on the PPDF Committee, members are not eligible for the $2000 out of town allotment as per IV.B. Upon departing from the Committee, teachers would return to the three-year cycle for access of the out of town allotment. </w:t>
      </w:r>
    </w:p>
    <w:p w14:paraId="400B738F" w14:textId="77777777" w:rsidR="00614B68" w:rsidRPr="006E0BC8" w:rsidRDefault="00614B68" w:rsidP="00614B68">
      <w:pPr>
        <w:autoSpaceDE w:val="0"/>
        <w:autoSpaceDN w:val="0"/>
        <w:adjustRightInd w:val="0"/>
        <w:spacing w:after="0" w:line="240" w:lineRule="auto"/>
        <w:rPr>
          <w:rFonts w:cstheme="minorHAnsi"/>
        </w:rPr>
      </w:pPr>
    </w:p>
    <w:p w14:paraId="125D1755" w14:textId="77777777" w:rsidR="00614B68" w:rsidRPr="006E0BC8" w:rsidRDefault="00614B68" w:rsidP="00614B68">
      <w:pPr>
        <w:autoSpaceDE w:val="0"/>
        <w:autoSpaceDN w:val="0"/>
        <w:adjustRightInd w:val="0"/>
        <w:spacing w:after="0" w:line="240" w:lineRule="auto"/>
        <w:rPr>
          <w:rFonts w:cstheme="minorHAnsi"/>
        </w:rPr>
      </w:pPr>
      <w:proofErr w:type="gramStart"/>
      <w:r w:rsidRPr="006E0BC8">
        <w:rPr>
          <w:rFonts w:cstheme="minorHAnsi"/>
          <w:b/>
          <w:bCs/>
        </w:rPr>
        <w:t xml:space="preserve">II  </w:t>
      </w:r>
      <w:r w:rsidRPr="006E0BC8">
        <w:rPr>
          <w:rFonts w:cstheme="minorHAnsi"/>
          <w:b/>
          <w:bCs/>
        </w:rPr>
        <w:tab/>
      </w:r>
      <w:proofErr w:type="gramEnd"/>
      <w:r w:rsidRPr="006E0BC8">
        <w:rPr>
          <w:rFonts w:cstheme="minorHAnsi"/>
          <w:b/>
          <w:bCs/>
        </w:rPr>
        <w:t>Funding Criteria and Allotments</w:t>
      </w:r>
    </w:p>
    <w:p w14:paraId="1854DE50" w14:textId="77777777" w:rsidR="00614B68" w:rsidRPr="006E0BC8" w:rsidRDefault="00614B68" w:rsidP="00614B68">
      <w:pPr>
        <w:autoSpaceDE w:val="0"/>
        <w:autoSpaceDN w:val="0"/>
        <w:adjustRightInd w:val="0"/>
        <w:spacing w:after="0" w:line="240" w:lineRule="auto"/>
        <w:rPr>
          <w:rFonts w:cstheme="minorHAnsi"/>
        </w:rPr>
      </w:pPr>
      <w:r w:rsidRPr="006E0BC8">
        <w:rPr>
          <w:rFonts w:cstheme="minorHAnsi"/>
        </w:rPr>
        <w:t xml:space="preserve"> </w:t>
      </w:r>
      <w:r w:rsidRPr="006E0BC8">
        <w:rPr>
          <w:rFonts w:cstheme="minorHAnsi"/>
        </w:rPr>
        <w:tab/>
        <w:t xml:space="preserve">The following criteria will be used to </w:t>
      </w:r>
      <w:proofErr w:type="gramStart"/>
      <w:r w:rsidRPr="006E0BC8">
        <w:rPr>
          <w:rFonts w:cstheme="minorHAnsi"/>
        </w:rPr>
        <w:t>make a decision</w:t>
      </w:r>
      <w:proofErr w:type="gramEnd"/>
      <w:r w:rsidRPr="006E0BC8">
        <w:rPr>
          <w:rFonts w:cstheme="minorHAnsi"/>
        </w:rPr>
        <w:t xml:space="preserve"> about each individual application: </w:t>
      </w:r>
    </w:p>
    <w:p w14:paraId="0AE17304" w14:textId="77777777" w:rsidR="00614B68" w:rsidRPr="006E0BC8" w:rsidRDefault="00614B68" w:rsidP="00614B68">
      <w:pPr>
        <w:autoSpaceDE w:val="0"/>
        <w:autoSpaceDN w:val="0"/>
        <w:adjustRightInd w:val="0"/>
        <w:spacing w:after="0" w:line="240" w:lineRule="auto"/>
        <w:ind w:left="720" w:firstLine="720"/>
        <w:rPr>
          <w:rFonts w:cstheme="minorHAnsi"/>
        </w:rPr>
      </w:pPr>
      <w:r w:rsidRPr="006E0BC8">
        <w:rPr>
          <w:rFonts w:cstheme="minorHAnsi"/>
        </w:rPr>
        <w:t xml:space="preserve">1. The kind of teacher initiated personal professional development activity. </w:t>
      </w:r>
    </w:p>
    <w:p w14:paraId="06060CAA" w14:textId="77777777" w:rsidR="00614B68" w:rsidRPr="006E0BC8" w:rsidRDefault="00614B68" w:rsidP="00614B68">
      <w:pPr>
        <w:autoSpaceDE w:val="0"/>
        <w:autoSpaceDN w:val="0"/>
        <w:adjustRightInd w:val="0"/>
        <w:spacing w:after="0" w:line="240" w:lineRule="auto"/>
        <w:ind w:left="1440"/>
        <w:rPr>
          <w:rFonts w:cstheme="minorHAnsi"/>
        </w:rPr>
      </w:pPr>
      <w:r w:rsidRPr="006E0BC8">
        <w:rPr>
          <w:rFonts w:cstheme="minorHAnsi"/>
        </w:rPr>
        <w:t xml:space="preserve">2. The </w:t>
      </w:r>
      <w:r w:rsidRPr="006E0BC8">
        <w:rPr>
          <w:rFonts w:cstheme="minorHAnsi"/>
          <w:b/>
        </w:rPr>
        <w:t>relevance</w:t>
      </w:r>
      <w:r w:rsidRPr="006E0BC8">
        <w:rPr>
          <w:rFonts w:cstheme="minorHAnsi"/>
        </w:rPr>
        <w:t xml:space="preserve"> to the teacher’s professional assignment and related activities or needs. </w:t>
      </w:r>
    </w:p>
    <w:p w14:paraId="31208FAE" w14:textId="77777777" w:rsidR="00614B68" w:rsidRPr="006E0BC8" w:rsidRDefault="00614B68" w:rsidP="00614B68">
      <w:pPr>
        <w:autoSpaceDE w:val="0"/>
        <w:autoSpaceDN w:val="0"/>
        <w:adjustRightInd w:val="0"/>
        <w:spacing w:after="0" w:line="240" w:lineRule="auto"/>
        <w:ind w:left="1440"/>
        <w:rPr>
          <w:rFonts w:cstheme="minorHAnsi"/>
        </w:rPr>
      </w:pPr>
      <w:r w:rsidRPr="006E0BC8">
        <w:rPr>
          <w:rFonts w:cstheme="minorHAnsi"/>
        </w:rPr>
        <w:t xml:space="preserve">3. The availability of divisional funding through the online Divisional PD registration system. </w:t>
      </w:r>
    </w:p>
    <w:p w14:paraId="4934C959" w14:textId="77777777" w:rsidR="00614B68" w:rsidRPr="006E0BC8" w:rsidRDefault="00614B68" w:rsidP="00614B68">
      <w:pPr>
        <w:autoSpaceDE w:val="0"/>
        <w:autoSpaceDN w:val="0"/>
        <w:adjustRightInd w:val="0"/>
        <w:spacing w:after="0" w:line="240" w:lineRule="auto"/>
        <w:ind w:left="1440"/>
        <w:rPr>
          <w:rFonts w:cstheme="minorHAnsi"/>
        </w:rPr>
      </w:pPr>
    </w:p>
    <w:p w14:paraId="091D2B95" w14:textId="77777777" w:rsidR="00614B68" w:rsidRPr="006E0BC8" w:rsidRDefault="00614B68" w:rsidP="00614B68">
      <w:pPr>
        <w:ind w:firstLine="720"/>
        <w:rPr>
          <w:rFonts w:cstheme="minorHAnsi"/>
        </w:rPr>
      </w:pPr>
      <w:r w:rsidRPr="006E0BC8">
        <w:rPr>
          <w:rFonts w:cstheme="minorHAnsi"/>
          <w:b/>
        </w:rPr>
        <w:t>A. Funding Categories and Terms</w:t>
      </w:r>
    </w:p>
    <w:p w14:paraId="3F1DBB36" w14:textId="77777777" w:rsidR="00614B68" w:rsidRPr="006E0BC8" w:rsidRDefault="00614B68" w:rsidP="00614B68">
      <w:pPr>
        <w:pStyle w:val="ListParagraph"/>
        <w:autoSpaceDE w:val="0"/>
        <w:autoSpaceDN w:val="0"/>
        <w:adjustRightInd w:val="0"/>
        <w:spacing w:after="0" w:line="240" w:lineRule="auto"/>
        <w:ind w:left="1440"/>
        <w:rPr>
          <w:rFonts w:cstheme="minorHAnsi"/>
        </w:rPr>
      </w:pPr>
      <w:r w:rsidRPr="006E0BC8">
        <w:rPr>
          <w:rFonts w:cstheme="minorHAnsi"/>
        </w:rPr>
        <w:t xml:space="preserve">The </w:t>
      </w:r>
      <w:proofErr w:type="gramStart"/>
      <w:r w:rsidRPr="006E0BC8">
        <w:rPr>
          <w:rFonts w:cstheme="minorHAnsi"/>
        </w:rPr>
        <w:t>In</w:t>
      </w:r>
      <w:proofErr w:type="gramEnd"/>
      <w:r w:rsidRPr="006E0BC8">
        <w:rPr>
          <w:rFonts w:cstheme="minorHAnsi"/>
        </w:rPr>
        <w:t xml:space="preserve"> Town and Out of Town funds will be divided into five terms during the school year: (The definition of out of town is a minimum of 75 kilometres outside of Winnipeg.) </w:t>
      </w:r>
    </w:p>
    <w:p w14:paraId="72A3D66A" w14:textId="77777777" w:rsidR="00614B68" w:rsidRPr="006E0BC8" w:rsidRDefault="00614B68" w:rsidP="00614B68">
      <w:pPr>
        <w:pStyle w:val="ListParagraph"/>
        <w:autoSpaceDE w:val="0"/>
        <w:autoSpaceDN w:val="0"/>
        <w:adjustRightInd w:val="0"/>
        <w:spacing w:after="0" w:line="240" w:lineRule="auto"/>
        <w:ind w:left="1440"/>
        <w:rPr>
          <w:rFonts w:cstheme="minorHAnsi"/>
        </w:rPr>
      </w:pPr>
      <w:r w:rsidRPr="006E0BC8">
        <w:rPr>
          <w:rFonts w:cstheme="minorHAnsi"/>
        </w:rPr>
        <w:t xml:space="preserve"> </w:t>
      </w:r>
      <w:r w:rsidRPr="006E0BC8">
        <w:rPr>
          <w:rFonts w:cstheme="minorHAnsi"/>
        </w:rPr>
        <w:tab/>
        <w:t xml:space="preserve">In Town - </w:t>
      </w:r>
      <w:r w:rsidRPr="006E0BC8">
        <w:rPr>
          <w:rFonts w:cstheme="minorHAnsi"/>
          <w:b/>
        </w:rPr>
        <w:t>50%</w:t>
      </w:r>
      <w:r w:rsidRPr="006E0BC8">
        <w:rPr>
          <w:rFonts w:cstheme="minorHAnsi"/>
        </w:rPr>
        <w:t xml:space="preserve"> of total funds divided as follows: </w:t>
      </w:r>
    </w:p>
    <w:p w14:paraId="12658B82" w14:textId="77777777" w:rsidR="00614B68" w:rsidRPr="006E0BC8" w:rsidRDefault="00614B68" w:rsidP="00614B68">
      <w:pPr>
        <w:pStyle w:val="ListParagraph"/>
        <w:autoSpaceDE w:val="0"/>
        <w:autoSpaceDN w:val="0"/>
        <w:adjustRightInd w:val="0"/>
        <w:spacing w:after="0" w:line="240" w:lineRule="auto"/>
        <w:ind w:left="1440"/>
        <w:rPr>
          <w:rFonts w:cstheme="minorHAnsi"/>
        </w:rPr>
      </w:pPr>
      <w:r w:rsidRPr="006E0BC8">
        <w:rPr>
          <w:rFonts w:cstheme="minorHAnsi"/>
        </w:rPr>
        <w:t xml:space="preserve"> </w:t>
      </w:r>
      <w:r w:rsidRPr="006E0BC8">
        <w:rPr>
          <w:rFonts w:cstheme="minorHAnsi"/>
        </w:rPr>
        <w:tab/>
      </w:r>
      <w:r w:rsidRPr="006E0BC8">
        <w:rPr>
          <w:rFonts w:cstheme="minorHAnsi"/>
        </w:rPr>
        <w:tab/>
        <w:t xml:space="preserve">Term 1: September - December 31 </w:t>
      </w:r>
      <w:r w:rsidRPr="006E0BC8">
        <w:rPr>
          <w:rFonts w:cstheme="minorHAnsi"/>
        </w:rPr>
        <w:tab/>
      </w:r>
      <w:r w:rsidRPr="006E0BC8">
        <w:rPr>
          <w:rFonts w:cstheme="minorHAnsi"/>
        </w:rPr>
        <w:tab/>
      </w:r>
      <w:r w:rsidRPr="006E0BC8">
        <w:rPr>
          <w:rFonts w:cstheme="minorHAnsi"/>
        </w:rPr>
        <w:tab/>
        <w:t xml:space="preserve">25% </w:t>
      </w:r>
    </w:p>
    <w:p w14:paraId="5CA5BC63" w14:textId="77777777" w:rsidR="00614B68" w:rsidRPr="006E0BC8" w:rsidRDefault="00614B68" w:rsidP="00614B68">
      <w:pPr>
        <w:pStyle w:val="ListParagraph"/>
        <w:autoSpaceDE w:val="0"/>
        <w:autoSpaceDN w:val="0"/>
        <w:adjustRightInd w:val="0"/>
        <w:spacing w:after="0" w:line="240" w:lineRule="auto"/>
        <w:ind w:left="1440"/>
        <w:rPr>
          <w:rFonts w:cstheme="minorHAnsi"/>
        </w:rPr>
      </w:pPr>
      <w:r w:rsidRPr="006E0BC8">
        <w:rPr>
          <w:rFonts w:cstheme="minorHAnsi"/>
        </w:rPr>
        <w:t xml:space="preserve"> </w:t>
      </w:r>
      <w:r w:rsidRPr="006E0BC8">
        <w:rPr>
          <w:rFonts w:cstheme="minorHAnsi"/>
        </w:rPr>
        <w:tab/>
      </w:r>
      <w:r w:rsidRPr="006E0BC8">
        <w:rPr>
          <w:rFonts w:cstheme="minorHAnsi"/>
        </w:rPr>
        <w:tab/>
        <w:t xml:space="preserve">Term 2: January 1 - Feb 28/29 </w:t>
      </w:r>
      <w:r w:rsidRPr="006E0BC8">
        <w:rPr>
          <w:rFonts w:cstheme="minorHAnsi"/>
        </w:rPr>
        <w:tab/>
      </w:r>
      <w:r w:rsidRPr="006E0BC8">
        <w:rPr>
          <w:rFonts w:cstheme="minorHAnsi"/>
        </w:rPr>
        <w:tab/>
      </w:r>
      <w:r w:rsidRPr="006E0BC8">
        <w:rPr>
          <w:rFonts w:cstheme="minorHAnsi"/>
        </w:rPr>
        <w:tab/>
      </w:r>
      <w:r w:rsidRPr="006E0BC8">
        <w:rPr>
          <w:rFonts w:cstheme="minorHAnsi"/>
        </w:rPr>
        <w:tab/>
        <w:t xml:space="preserve">25% </w:t>
      </w:r>
    </w:p>
    <w:p w14:paraId="5D390AB7" w14:textId="77777777" w:rsidR="00614B68" w:rsidRPr="006E0BC8" w:rsidRDefault="00614B68" w:rsidP="00614B68">
      <w:pPr>
        <w:pStyle w:val="ListParagraph"/>
        <w:autoSpaceDE w:val="0"/>
        <w:autoSpaceDN w:val="0"/>
        <w:adjustRightInd w:val="0"/>
        <w:spacing w:after="0" w:line="240" w:lineRule="auto"/>
        <w:ind w:left="1440"/>
        <w:rPr>
          <w:rFonts w:cstheme="minorHAnsi"/>
        </w:rPr>
      </w:pPr>
      <w:r w:rsidRPr="006E0BC8">
        <w:rPr>
          <w:rFonts w:cstheme="minorHAnsi"/>
        </w:rPr>
        <w:t xml:space="preserve"> </w:t>
      </w:r>
      <w:r w:rsidRPr="006E0BC8">
        <w:rPr>
          <w:rFonts w:cstheme="minorHAnsi"/>
        </w:rPr>
        <w:tab/>
      </w:r>
      <w:r w:rsidRPr="006E0BC8">
        <w:rPr>
          <w:rFonts w:cstheme="minorHAnsi"/>
        </w:rPr>
        <w:tab/>
        <w:t>Term 3: March 1 – April 30</w:t>
      </w:r>
      <w:r w:rsidRPr="006E0BC8">
        <w:rPr>
          <w:rFonts w:cstheme="minorHAnsi"/>
        </w:rPr>
        <w:tab/>
      </w:r>
      <w:r w:rsidRPr="006E0BC8">
        <w:rPr>
          <w:rFonts w:cstheme="minorHAnsi"/>
        </w:rPr>
        <w:tab/>
      </w:r>
      <w:r w:rsidRPr="006E0BC8">
        <w:rPr>
          <w:rFonts w:cstheme="minorHAnsi"/>
        </w:rPr>
        <w:tab/>
      </w:r>
      <w:r w:rsidRPr="006E0BC8">
        <w:rPr>
          <w:rFonts w:cstheme="minorHAnsi"/>
        </w:rPr>
        <w:tab/>
        <w:t>25%</w:t>
      </w:r>
    </w:p>
    <w:p w14:paraId="705CE5C5" w14:textId="77777777" w:rsidR="00614B68" w:rsidRPr="006E0BC8" w:rsidRDefault="00614B68" w:rsidP="00614B68">
      <w:pPr>
        <w:pStyle w:val="ListParagraph"/>
        <w:autoSpaceDE w:val="0"/>
        <w:autoSpaceDN w:val="0"/>
        <w:adjustRightInd w:val="0"/>
        <w:spacing w:after="0" w:line="240" w:lineRule="auto"/>
        <w:ind w:left="1440"/>
        <w:rPr>
          <w:rFonts w:cstheme="minorHAnsi"/>
        </w:rPr>
      </w:pPr>
      <w:r w:rsidRPr="006E0BC8">
        <w:rPr>
          <w:rFonts w:cstheme="minorHAnsi"/>
        </w:rPr>
        <w:tab/>
      </w:r>
      <w:r w:rsidRPr="006E0BC8">
        <w:rPr>
          <w:rFonts w:cstheme="minorHAnsi"/>
        </w:rPr>
        <w:tab/>
        <w:t>Term 4: May 1 – June 30</w:t>
      </w:r>
      <w:r w:rsidRPr="006E0BC8">
        <w:rPr>
          <w:rFonts w:cstheme="minorHAnsi"/>
        </w:rPr>
        <w:tab/>
      </w:r>
      <w:r w:rsidRPr="006E0BC8">
        <w:rPr>
          <w:rFonts w:cstheme="minorHAnsi"/>
        </w:rPr>
        <w:tab/>
      </w:r>
      <w:r w:rsidRPr="006E0BC8">
        <w:rPr>
          <w:rFonts w:cstheme="minorHAnsi"/>
        </w:rPr>
        <w:tab/>
      </w:r>
      <w:r w:rsidRPr="006E0BC8">
        <w:rPr>
          <w:rFonts w:cstheme="minorHAnsi"/>
        </w:rPr>
        <w:tab/>
        <w:t>25%</w:t>
      </w:r>
    </w:p>
    <w:p w14:paraId="36E7A7DC" w14:textId="77777777" w:rsidR="00614B68" w:rsidRPr="006E0BC8" w:rsidRDefault="00614B68" w:rsidP="00614B68">
      <w:pPr>
        <w:pStyle w:val="ListParagraph"/>
        <w:autoSpaceDE w:val="0"/>
        <w:autoSpaceDN w:val="0"/>
        <w:adjustRightInd w:val="0"/>
        <w:spacing w:after="0" w:line="240" w:lineRule="auto"/>
        <w:ind w:left="1440"/>
        <w:rPr>
          <w:rFonts w:cstheme="minorHAnsi"/>
        </w:rPr>
      </w:pPr>
    </w:p>
    <w:p w14:paraId="701F6EF9" w14:textId="77777777" w:rsidR="00614B68" w:rsidRPr="006E0BC8" w:rsidRDefault="00614B68" w:rsidP="00614B68">
      <w:pPr>
        <w:pStyle w:val="ListParagraph"/>
        <w:autoSpaceDE w:val="0"/>
        <w:autoSpaceDN w:val="0"/>
        <w:adjustRightInd w:val="0"/>
        <w:spacing w:after="0" w:line="240" w:lineRule="auto"/>
        <w:ind w:left="1440" w:firstLine="720"/>
        <w:rPr>
          <w:rFonts w:cstheme="minorHAnsi"/>
        </w:rPr>
      </w:pPr>
      <w:r w:rsidRPr="006E0BC8">
        <w:rPr>
          <w:rFonts w:cstheme="minorHAnsi"/>
        </w:rPr>
        <w:t xml:space="preserve">Out of Town – </w:t>
      </w:r>
      <w:r w:rsidRPr="006E0BC8">
        <w:rPr>
          <w:rFonts w:cstheme="minorHAnsi"/>
          <w:b/>
        </w:rPr>
        <w:t>45%</w:t>
      </w:r>
      <w:r w:rsidRPr="006E0BC8">
        <w:rPr>
          <w:rFonts w:cstheme="minorHAnsi"/>
        </w:rPr>
        <w:t xml:space="preserve"> of total funds divided as follows: </w:t>
      </w:r>
    </w:p>
    <w:p w14:paraId="00F12E50" w14:textId="77777777" w:rsidR="00614B68" w:rsidRPr="006E0BC8" w:rsidRDefault="00614B68" w:rsidP="00614B68">
      <w:pPr>
        <w:pStyle w:val="ListParagraph"/>
        <w:autoSpaceDE w:val="0"/>
        <w:autoSpaceDN w:val="0"/>
        <w:adjustRightInd w:val="0"/>
        <w:spacing w:after="0" w:line="240" w:lineRule="auto"/>
        <w:ind w:left="1440"/>
        <w:rPr>
          <w:rFonts w:cstheme="minorHAnsi"/>
        </w:rPr>
      </w:pPr>
      <w:r w:rsidRPr="006E0BC8">
        <w:rPr>
          <w:rFonts w:cstheme="minorHAnsi"/>
        </w:rPr>
        <w:t xml:space="preserve"> </w:t>
      </w:r>
      <w:r w:rsidRPr="006E0BC8">
        <w:rPr>
          <w:rFonts w:cstheme="minorHAnsi"/>
        </w:rPr>
        <w:tab/>
      </w:r>
      <w:r w:rsidRPr="006E0BC8">
        <w:rPr>
          <w:rFonts w:cstheme="minorHAnsi"/>
        </w:rPr>
        <w:tab/>
        <w:t xml:space="preserve">Term 1: September - December 31 </w:t>
      </w:r>
      <w:r w:rsidRPr="006E0BC8">
        <w:rPr>
          <w:rFonts w:cstheme="minorHAnsi"/>
        </w:rPr>
        <w:tab/>
      </w:r>
      <w:r w:rsidRPr="006E0BC8">
        <w:rPr>
          <w:rFonts w:cstheme="minorHAnsi"/>
        </w:rPr>
        <w:tab/>
      </w:r>
      <w:r w:rsidRPr="006E0BC8">
        <w:rPr>
          <w:rFonts w:cstheme="minorHAnsi"/>
        </w:rPr>
        <w:tab/>
        <w:t xml:space="preserve">25% </w:t>
      </w:r>
    </w:p>
    <w:p w14:paraId="3F8A5D3F" w14:textId="77777777" w:rsidR="00614B68" w:rsidRPr="006E0BC8" w:rsidRDefault="00614B68" w:rsidP="00614B68">
      <w:pPr>
        <w:pStyle w:val="ListParagraph"/>
        <w:autoSpaceDE w:val="0"/>
        <w:autoSpaceDN w:val="0"/>
        <w:adjustRightInd w:val="0"/>
        <w:spacing w:after="0" w:line="240" w:lineRule="auto"/>
        <w:ind w:left="1440"/>
        <w:rPr>
          <w:rFonts w:cstheme="minorHAnsi"/>
        </w:rPr>
      </w:pPr>
      <w:r w:rsidRPr="006E0BC8">
        <w:rPr>
          <w:rFonts w:cstheme="minorHAnsi"/>
        </w:rPr>
        <w:t xml:space="preserve"> </w:t>
      </w:r>
      <w:r w:rsidRPr="006E0BC8">
        <w:rPr>
          <w:rFonts w:cstheme="minorHAnsi"/>
        </w:rPr>
        <w:tab/>
      </w:r>
      <w:r w:rsidRPr="006E0BC8">
        <w:rPr>
          <w:rFonts w:cstheme="minorHAnsi"/>
        </w:rPr>
        <w:tab/>
        <w:t xml:space="preserve">Term 2: January 1 - Feb 28/29 </w:t>
      </w:r>
      <w:r w:rsidRPr="006E0BC8">
        <w:rPr>
          <w:rFonts w:cstheme="minorHAnsi"/>
        </w:rPr>
        <w:tab/>
      </w:r>
      <w:r w:rsidRPr="006E0BC8">
        <w:rPr>
          <w:rFonts w:cstheme="minorHAnsi"/>
        </w:rPr>
        <w:tab/>
      </w:r>
      <w:r w:rsidRPr="006E0BC8">
        <w:rPr>
          <w:rFonts w:cstheme="minorHAnsi"/>
        </w:rPr>
        <w:tab/>
      </w:r>
      <w:r w:rsidRPr="006E0BC8">
        <w:rPr>
          <w:rFonts w:cstheme="minorHAnsi"/>
        </w:rPr>
        <w:tab/>
        <w:t xml:space="preserve">25% </w:t>
      </w:r>
    </w:p>
    <w:p w14:paraId="3A281DD8" w14:textId="77777777" w:rsidR="00614B68" w:rsidRPr="006E0BC8" w:rsidRDefault="00614B68" w:rsidP="00614B68">
      <w:pPr>
        <w:pStyle w:val="ListParagraph"/>
        <w:autoSpaceDE w:val="0"/>
        <w:autoSpaceDN w:val="0"/>
        <w:adjustRightInd w:val="0"/>
        <w:spacing w:after="0" w:line="240" w:lineRule="auto"/>
        <w:ind w:left="1440"/>
        <w:rPr>
          <w:rFonts w:cstheme="minorHAnsi"/>
        </w:rPr>
      </w:pPr>
      <w:r w:rsidRPr="006E0BC8">
        <w:rPr>
          <w:rFonts w:cstheme="minorHAnsi"/>
        </w:rPr>
        <w:t xml:space="preserve"> </w:t>
      </w:r>
      <w:r w:rsidRPr="006E0BC8">
        <w:rPr>
          <w:rFonts w:cstheme="minorHAnsi"/>
        </w:rPr>
        <w:tab/>
      </w:r>
      <w:r w:rsidRPr="006E0BC8">
        <w:rPr>
          <w:rFonts w:cstheme="minorHAnsi"/>
        </w:rPr>
        <w:tab/>
        <w:t>Term 3: March 1 – April 30</w:t>
      </w:r>
      <w:r w:rsidRPr="006E0BC8">
        <w:rPr>
          <w:rFonts w:cstheme="minorHAnsi"/>
        </w:rPr>
        <w:tab/>
      </w:r>
      <w:r w:rsidRPr="006E0BC8">
        <w:rPr>
          <w:rFonts w:cstheme="minorHAnsi"/>
        </w:rPr>
        <w:tab/>
      </w:r>
      <w:r w:rsidRPr="006E0BC8">
        <w:rPr>
          <w:rFonts w:cstheme="minorHAnsi"/>
        </w:rPr>
        <w:tab/>
      </w:r>
      <w:r w:rsidRPr="006E0BC8">
        <w:rPr>
          <w:rFonts w:cstheme="minorHAnsi"/>
        </w:rPr>
        <w:tab/>
        <w:t>25%</w:t>
      </w:r>
    </w:p>
    <w:p w14:paraId="300DB240" w14:textId="77777777" w:rsidR="00614B68" w:rsidRPr="006E0BC8" w:rsidRDefault="00614B68" w:rsidP="00614B68">
      <w:pPr>
        <w:pStyle w:val="ListParagraph"/>
        <w:autoSpaceDE w:val="0"/>
        <w:autoSpaceDN w:val="0"/>
        <w:adjustRightInd w:val="0"/>
        <w:spacing w:after="0" w:line="240" w:lineRule="auto"/>
        <w:ind w:left="1440"/>
        <w:rPr>
          <w:rFonts w:cstheme="minorHAnsi"/>
        </w:rPr>
      </w:pPr>
      <w:r w:rsidRPr="006E0BC8">
        <w:rPr>
          <w:rFonts w:cstheme="minorHAnsi"/>
        </w:rPr>
        <w:tab/>
      </w:r>
      <w:r w:rsidRPr="006E0BC8">
        <w:rPr>
          <w:rFonts w:cstheme="minorHAnsi"/>
        </w:rPr>
        <w:tab/>
        <w:t>Term 4: May 1– June 30</w:t>
      </w:r>
      <w:r w:rsidRPr="006E0BC8">
        <w:rPr>
          <w:rFonts w:cstheme="minorHAnsi"/>
        </w:rPr>
        <w:tab/>
      </w:r>
      <w:r w:rsidRPr="006E0BC8">
        <w:rPr>
          <w:rFonts w:cstheme="minorHAnsi"/>
        </w:rPr>
        <w:tab/>
      </w:r>
      <w:r w:rsidRPr="006E0BC8">
        <w:rPr>
          <w:rFonts w:cstheme="minorHAnsi"/>
        </w:rPr>
        <w:tab/>
      </w:r>
      <w:r w:rsidRPr="006E0BC8">
        <w:rPr>
          <w:rFonts w:cstheme="minorHAnsi"/>
        </w:rPr>
        <w:tab/>
      </w:r>
      <w:r w:rsidRPr="006E0BC8">
        <w:rPr>
          <w:rFonts w:cstheme="minorHAnsi"/>
        </w:rPr>
        <w:tab/>
        <w:t>25%</w:t>
      </w:r>
    </w:p>
    <w:p w14:paraId="187BFF5E" w14:textId="77777777" w:rsidR="00614B68" w:rsidRPr="006E0BC8" w:rsidRDefault="00614B68" w:rsidP="00614B68">
      <w:pPr>
        <w:pStyle w:val="ListParagraph"/>
        <w:autoSpaceDE w:val="0"/>
        <w:autoSpaceDN w:val="0"/>
        <w:adjustRightInd w:val="0"/>
        <w:spacing w:after="0" w:line="240" w:lineRule="auto"/>
        <w:ind w:left="1440"/>
        <w:rPr>
          <w:rFonts w:cstheme="minorHAnsi"/>
        </w:rPr>
      </w:pPr>
      <w:r w:rsidRPr="006E0BC8">
        <w:rPr>
          <w:rFonts w:cstheme="minorHAnsi"/>
        </w:rPr>
        <w:t xml:space="preserve">The remaining </w:t>
      </w:r>
      <w:r w:rsidRPr="006E0BC8">
        <w:rPr>
          <w:rFonts w:cstheme="minorHAnsi"/>
          <w:b/>
        </w:rPr>
        <w:t>5%</w:t>
      </w:r>
      <w:r w:rsidRPr="006E0BC8">
        <w:rPr>
          <w:rFonts w:cstheme="minorHAnsi"/>
        </w:rPr>
        <w:t xml:space="preserve"> of funds are designated to the fifth term to fund both In Town and Out of Town events:</w:t>
      </w:r>
      <w:r w:rsidRPr="006E0BC8">
        <w:rPr>
          <w:rFonts w:cstheme="minorHAnsi"/>
        </w:rPr>
        <w:br/>
        <w:t xml:space="preserve">             </w:t>
      </w:r>
      <w:r w:rsidRPr="006E0BC8">
        <w:rPr>
          <w:rFonts w:cstheme="minorHAnsi"/>
        </w:rPr>
        <w:tab/>
      </w:r>
      <w:r w:rsidRPr="006E0BC8">
        <w:rPr>
          <w:rFonts w:cstheme="minorHAnsi"/>
        </w:rPr>
        <w:tab/>
        <w:t xml:space="preserve">Term 5: July 1 to August 31        </w:t>
      </w:r>
      <w:r w:rsidRPr="006E0BC8">
        <w:rPr>
          <w:rFonts w:cstheme="minorHAnsi"/>
        </w:rPr>
        <w:tab/>
      </w:r>
      <w:r w:rsidRPr="006E0BC8">
        <w:rPr>
          <w:rFonts w:cstheme="minorHAnsi"/>
        </w:rPr>
        <w:tab/>
      </w:r>
      <w:r w:rsidRPr="006E0BC8">
        <w:rPr>
          <w:rFonts w:cstheme="minorHAnsi"/>
        </w:rPr>
        <w:tab/>
      </w:r>
      <w:r w:rsidRPr="006E0BC8">
        <w:rPr>
          <w:rFonts w:cstheme="minorHAnsi"/>
        </w:rPr>
        <w:tab/>
        <w:t>5% (total funds)</w:t>
      </w:r>
    </w:p>
    <w:p w14:paraId="680082E0" w14:textId="77777777" w:rsidR="00614B68" w:rsidRPr="006E0BC8" w:rsidRDefault="00614B68" w:rsidP="00614B68">
      <w:pPr>
        <w:pStyle w:val="ListParagraph"/>
        <w:autoSpaceDE w:val="0"/>
        <w:autoSpaceDN w:val="0"/>
        <w:adjustRightInd w:val="0"/>
        <w:spacing w:after="0" w:line="240" w:lineRule="auto"/>
        <w:ind w:left="1440"/>
        <w:rPr>
          <w:rFonts w:cstheme="minorHAnsi"/>
        </w:rPr>
      </w:pPr>
    </w:p>
    <w:p w14:paraId="76A9C162" w14:textId="77777777" w:rsidR="00614B68" w:rsidRPr="006E0BC8" w:rsidRDefault="00614B68" w:rsidP="00614B68">
      <w:pPr>
        <w:ind w:firstLine="720"/>
        <w:rPr>
          <w:rFonts w:cstheme="minorHAnsi"/>
          <w:b/>
        </w:rPr>
      </w:pPr>
    </w:p>
    <w:p w14:paraId="696CD006" w14:textId="77777777" w:rsidR="00614B68" w:rsidRPr="006E0BC8" w:rsidRDefault="00614B68" w:rsidP="00614B68">
      <w:pPr>
        <w:ind w:firstLine="720"/>
        <w:rPr>
          <w:rFonts w:cstheme="minorHAnsi"/>
        </w:rPr>
      </w:pPr>
      <w:r w:rsidRPr="006E0BC8">
        <w:rPr>
          <w:rFonts w:cstheme="minorHAnsi"/>
          <w:b/>
        </w:rPr>
        <w:t>B.</w:t>
      </w:r>
      <w:r w:rsidRPr="006E0BC8">
        <w:rPr>
          <w:rFonts w:cstheme="minorHAnsi"/>
        </w:rPr>
        <w:t xml:space="preserve"> </w:t>
      </w:r>
      <w:r w:rsidRPr="006E0BC8">
        <w:rPr>
          <w:rFonts w:cstheme="minorHAnsi"/>
          <w:b/>
        </w:rPr>
        <w:t xml:space="preserve">Application Timelines for Terms </w:t>
      </w:r>
    </w:p>
    <w:p w14:paraId="0E75671A" w14:textId="77777777" w:rsidR="00614B68" w:rsidRPr="006E0BC8" w:rsidRDefault="00614B68" w:rsidP="00614B68">
      <w:pPr>
        <w:pStyle w:val="ListParagraph"/>
        <w:ind w:left="1440"/>
        <w:rPr>
          <w:rFonts w:cstheme="minorHAnsi"/>
        </w:rPr>
      </w:pPr>
      <w:r w:rsidRPr="006E0BC8">
        <w:rPr>
          <w:rFonts w:cstheme="minorHAnsi"/>
        </w:rPr>
        <w:t>Applications for Term 1</w:t>
      </w:r>
      <w:r w:rsidRPr="006E0BC8">
        <w:rPr>
          <w:rFonts w:cstheme="minorHAnsi"/>
          <w:b/>
        </w:rPr>
        <w:t xml:space="preserve"> </w:t>
      </w:r>
      <w:r w:rsidRPr="006E0BC8">
        <w:rPr>
          <w:rFonts w:cstheme="minorHAnsi"/>
        </w:rPr>
        <w:t>will be accepted the 1</w:t>
      </w:r>
      <w:r w:rsidRPr="006E0BC8">
        <w:rPr>
          <w:rFonts w:cstheme="minorHAnsi"/>
          <w:vertAlign w:val="superscript"/>
        </w:rPr>
        <w:t>st</w:t>
      </w:r>
      <w:r w:rsidRPr="006E0BC8">
        <w:rPr>
          <w:rFonts w:cstheme="minorHAnsi"/>
        </w:rPr>
        <w:t xml:space="preserve"> day of the school year.</w:t>
      </w:r>
    </w:p>
    <w:p w14:paraId="4900F9A8" w14:textId="77777777" w:rsidR="00614B68" w:rsidRPr="006E0BC8" w:rsidRDefault="00614B68" w:rsidP="00614B68">
      <w:pPr>
        <w:pStyle w:val="ListParagraph"/>
        <w:ind w:left="1440"/>
        <w:rPr>
          <w:rFonts w:cstheme="minorHAnsi"/>
        </w:rPr>
      </w:pPr>
      <w:r w:rsidRPr="006E0BC8">
        <w:rPr>
          <w:rFonts w:cstheme="minorHAnsi"/>
        </w:rPr>
        <w:t>Applications for Term 2 will be accepted starting October 15</w:t>
      </w:r>
      <w:r w:rsidRPr="006E0BC8">
        <w:rPr>
          <w:rFonts w:cstheme="minorHAnsi"/>
          <w:vertAlign w:val="superscript"/>
        </w:rPr>
        <w:t>th</w:t>
      </w:r>
      <w:r w:rsidRPr="006E0BC8">
        <w:rPr>
          <w:rFonts w:cstheme="minorHAnsi"/>
        </w:rPr>
        <w:t>.</w:t>
      </w:r>
    </w:p>
    <w:p w14:paraId="45767820" w14:textId="77777777" w:rsidR="00614B68" w:rsidRPr="006E0BC8" w:rsidRDefault="00614B68" w:rsidP="00614B68">
      <w:pPr>
        <w:pStyle w:val="ListParagraph"/>
        <w:ind w:left="1440"/>
        <w:rPr>
          <w:rFonts w:cstheme="minorHAnsi"/>
        </w:rPr>
      </w:pPr>
      <w:r w:rsidRPr="006E0BC8">
        <w:rPr>
          <w:rFonts w:cstheme="minorHAnsi"/>
        </w:rPr>
        <w:t>Applications for Term 3 will be accepted starting November 15</w:t>
      </w:r>
      <w:r w:rsidRPr="006E0BC8">
        <w:rPr>
          <w:rFonts w:cstheme="minorHAnsi"/>
          <w:vertAlign w:val="superscript"/>
        </w:rPr>
        <w:t>th</w:t>
      </w:r>
      <w:r w:rsidRPr="006E0BC8">
        <w:rPr>
          <w:rFonts w:cstheme="minorHAnsi"/>
        </w:rPr>
        <w:t>.</w:t>
      </w:r>
    </w:p>
    <w:p w14:paraId="6CEB3226" w14:textId="77777777" w:rsidR="00614B68" w:rsidRPr="006E0BC8" w:rsidRDefault="00614B68" w:rsidP="00614B68">
      <w:pPr>
        <w:pStyle w:val="ListParagraph"/>
        <w:ind w:left="1440"/>
        <w:rPr>
          <w:rFonts w:cstheme="minorHAnsi"/>
        </w:rPr>
      </w:pPr>
      <w:r w:rsidRPr="006E0BC8">
        <w:rPr>
          <w:rFonts w:cstheme="minorHAnsi"/>
        </w:rPr>
        <w:t>Applications for Term 4 will be accepted starting January 15</w:t>
      </w:r>
      <w:r w:rsidRPr="006E0BC8">
        <w:rPr>
          <w:rFonts w:cstheme="minorHAnsi"/>
          <w:vertAlign w:val="superscript"/>
        </w:rPr>
        <w:t>th</w:t>
      </w:r>
      <w:r w:rsidRPr="006E0BC8">
        <w:rPr>
          <w:rFonts w:cstheme="minorHAnsi"/>
        </w:rPr>
        <w:t xml:space="preserve">. </w:t>
      </w:r>
    </w:p>
    <w:p w14:paraId="15EFC36F" w14:textId="77777777" w:rsidR="00614B68" w:rsidRPr="006E0BC8" w:rsidRDefault="00614B68" w:rsidP="00614B68">
      <w:pPr>
        <w:pStyle w:val="ListParagraph"/>
        <w:ind w:left="1440"/>
        <w:rPr>
          <w:rFonts w:cstheme="minorHAnsi"/>
        </w:rPr>
      </w:pPr>
      <w:r w:rsidRPr="006E0BC8">
        <w:rPr>
          <w:rFonts w:cstheme="minorHAnsi"/>
        </w:rPr>
        <w:t>Applications for Term 5 will be accepted starting February 15</w:t>
      </w:r>
      <w:r w:rsidRPr="006E0BC8">
        <w:rPr>
          <w:rFonts w:cstheme="minorHAnsi"/>
          <w:vertAlign w:val="superscript"/>
        </w:rPr>
        <w:t>th</w:t>
      </w:r>
      <w:r w:rsidRPr="006E0BC8">
        <w:rPr>
          <w:rFonts w:cstheme="minorHAnsi"/>
        </w:rPr>
        <w:t xml:space="preserve">. </w:t>
      </w:r>
    </w:p>
    <w:p w14:paraId="2A2934E5" w14:textId="77777777" w:rsidR="00614B68" w:rsidRPr="006E0BC8" w:rsidRDefault="00614B68" w:rsidP="00614B68">
      <w:pPr>
        <w:ind w:left="720"/>
        <w:rPr>
          <w:rFonts w:cstheme="minorHAnsi"/>
        </w:rPr>
      </w:pPr>
      <w:r w:rsidRPr="006E0BC8">
        <w:rPr>
          <w:rFonts w:cstheme="minorHAnsi"/>
        </w:rPr>
        <w:t xml:space="preserve">The PPDF System will accept applications for a given term as of 8:00 AM on the date indicated above. </w:t>
      </w:r>
    </w:p>
    <w:p w14:paraId="09DEF82E" w14:textId="77777777" w:rsidR="00614B68" w:rsidRPr="006E0BC8" w:rsidRDefault="00614B68" w:rsidP="00614B68">
      <w:pPr>
        <w:autoSpaceDE w:val="0"/>
        <w:autoSpaceDN w:val="0"/>
        <w:adjustRightInd w:val="0"/>
        <w:spacing w:after="0" w:line="240" w:lineRule="auto"/>
        <w:ind w:firstLine="720"/>
        <w:rPr>
          <w:rFonts w:cstheme="minorHAnsi"/>
        </w:rPr>
      </w:pPr>
      <w:r w:rsidRPr="006E0BC8">
        <w:rPr>
          <w:rFonts w:cstheme="minorHAnsi"/>
          <w:b/>
          <w:bCs/>
        </w:rPr>
        <w:t xml:space="preserve">C.  Surplus </w:t>
      </w:r>
    </w:p>
    <w:p w14:paraId="49E3BF06" w14:textId="77777777" w:rsidR="00614B68" w:rsidRPr="006E0BC8" w:rsidRDefault="00614B68" w:rsidP="00614B68">
      <w:pPr>
        <w:autoSpaceDE w:val="0"/>
        <w:autoSpaceDN w:val="0"/>
        <w:adjustRightInd w:val="0"/>
        <w:spacing w:after="0" w:line="240" w:lineRule="auto"/>
        <w:ind w:firstLine="720"/>
        <w:rPr>
          <w:rFonts w:cstheme="minorHAnsi"/>
        </w:rPr>
      </w:pPr>
      <w:r w:rsidRPr="006E0BC8">
        <w:rPr>
          <w:rFonts w:cstheme="minorHAnsi"/>
        </w:rPr>
        <w:t xml:space="preserve">1. Any surplus from one funding period will be carried over to the next funding period. </w:t>
      </w:r>
    </w:p>
    <w:p w14:paraId="41241981" w14:textId="77777777" w:rsidR="00614B68" w:rsidRPr="006E0BC8" w:rsidRDefault="00614B68" w:rsidP="00614B68">
      <w:pPr>
        <w:autoSpaceDE w:val="0"/>
        <w:autoSpaceDN w:val="0"/>
        <w:adjustRightInd w:val="0"/>
        <w:spacing w:after="0" w:line="240" w:lineRule="auto"/>
        <w:rPr>
          <w:rFonts w:cstheme="minorHAnsi"/>
        </w:rPr>
      </w:pPr>
    </w:p>
    <w:p w14:paraId="20F338EA" w14:textId="77777777" w:rsidR="00614B68" w:rsidRPr="006E0BC8" w:rsidRDefault="00614B68" w:rsidP="00614B68">
      <w:pPr>
        <w:autoSpaceDE w:val="0"/>
        <w:autoSpaceDN w:val="0"/>
        <w:adjustRightInd w:val="0"/>
        <w:spacing w:after="0" w:line="240" w:lineRule="auto"/>
        <w:ind w:left="720"/>
        <w:rPr>
          <w:rFonts w:cstheme="minorHAnsi"/>
        </w:rPr>
      </w:pPr>
      <w:r w:rsidRPr="006E0BC8">
        <w:rPr>
          <w:rFonts w:cstheme="minorHAnsi"/>
        </w:rPr>
        <w:t xml:space="preserve">2. Any surplus at year’s end will be carried over into next year’s budget and allocated in the above manner. </w:t>
      </w:r>
    </w:p>
    <w:p w14:paraId="2DDB34B0" w14:textId="77777777" w:rsidR="00614B68" w:rsidRPr="006E0BC8" w:rsidRDefault="00614B68" w:rsidP="00614B68">
      <w:pPr>
        <w:autoSpaceDE w:val="0"/>
        <w:autoSpaceDN w:val="0"/>
        <w:adjustRightInd w:val="0"/>
        <w:spacing w:after="0" w:line="240" w:lineRule="auto"/>
        <w:rPr>
          <w:rFonts w:cstheme="minorHAnsi"/>
        </w:rPr>
      </w:pPr>
    </w:p>
    <w:p w14:paraId="4D8108F2" w14:textId="77777777" w:rsidR="00614B68" w:rsidRPr="006E0BC8" w:rsidRDefault="00614B68" w:rsidP="00614B68">
      <w:pPr>
        <w:autoSpaceDE w:val="0"/>
        <w:autoSpaceDN w:val="0"/>
        <w:adjustRightInd w:val="0"/>
        <w:spacing w:after="0" w:line="240" w:lineRule="auto"/>
        <w:ind w:left="720"/>
        <w:rPr>
          <w:rFonts w:cstheme="minorHAnsi"/>
        </w:rPr>
      </w:pPr>
      <w:r w:rsidRPr="006E0BC8">
        <w:rPr>
          <w:rFonts w:cstheme="minorHAnsi"/>
        </w:rPr>
        <w:lastRenderedPageBreak/>
        <w:t xml:space="preserve">3. Excess funds from one funding category may be transferred to another funding category within the model with consultation with the committee. (i.e.: from in-town to out-of-town) </w:t>
      </w:r>
    </w:p>
    <w:p w14:paraId="6A4110EA" w14:textId="77777777" w:rsidR="00614B68" w:rsidRPr="006E0BC8" w:rsidRDefault="00614B68" w:rsidP="00614B68">
      <w:pPr>
        <w:autoSpaceDE w:val="0"/>
        <w:autoSpaceDN w:val="0"/>
        <w:adjustRightInd w:val="0"/>
        <w:spacing w:after="0" w:line="240" w:lineRule="auto"/>
        <w:rPr>
          <w:rFonts w:cstheme="minorHAnsi"/>
        </w:rPr>
      </w:pPr>
    </w:p>
    <w:p w14:paraId="5D32DB84" w14:textId="77777777" w:rsidR="00614B68" w:rsidRPr="006E0BC8" w:rsidRDefault="00614B68" w:rsidP="00614B68">
      <w:pPr>
        <w:autoSpaceDE w:val="0"/>
        <w:autoSpaceDN w:val="0"/>
        <w:adjustRightInd w:val="0"/>
        <w:spacing w:after="0" w:line="240" w:lineRule="auto"/>
        <w:rPr>
          <w:rFonts w:cstheme="minorHAnsi"/>
          <w:b/>
          <w:bCs/>
        </w:rPr>
      </w:pPr>
      <w:r w:rsidRPr="006E0BC8">
        <w:rPr>
          <w:rFonts w:cstheme="minorHAnsi"/>
          <w:b/>
          <w:bCs/>
        </w:rPr>
        <w:t>III</w:t>
      </w:r>
      <w:r w:rsidRPr="006E0BC8">
        <w:rPr>
          <w:rFonts w:cstheme="minorHAnsi"/>
          <w:b/>
          <w:bCs/>
        </w:rPr>
        <w:tab/>
        <w:t xml:space="preserve">Personal Professional Development Funding (PPDF) </w:t>
      </w:r>
    </w:p>
    <w:p w14:paraId="031C301F" w14:textId="77777777" w:rsidR="00614B68" w:rsidRPr="006E0BC8" w:rsidRDefault="00614B68" w:rsidP="00614B68">
      <w:pPr>
        <w:autoSpaceDE w:val="0"/>
        <w:autoSpaceDN w:val="0"/>
        <w:adjustRightInd w:val="0"/>
        <w:spacing w:after="0" w:line="240" w:lineRule="auto"/>
        <w:rPr>
          <w:rFonts w:cstheme="minorHAnsi"/>
        </w:rPr>
      </w:pPr>
      <w:r w:rsidRPr="006E0BC8">
        <w:rPr>
          <w:rFonts w:cstheme="minorHAnsi"/>
          <w:b/>
          <w:bCs/>
        </w:rPr>
        <w:tab/>
        <w:t xml:space="preserve">A.  Procedures for Funding </w:t>
      </w:r>
    </w:p>
    <w:p w14:paraId="6B6ECE94" w14:textId="77777777" w:rsidR="00614B68" w:rsidRPr="006E0BC8" w:rsidRDefault="00614B68" w:rsidP="00614B68">
      <w:pPr>
        <w:autoSpaceDE w:val="0"/>
        <w:autoSpaceDN w:val="0"/>
        <w:adjustRightInd w:val="0"/>
        <w:spacing w:after="0" w:line="240" w:lineRule="auto"/>
        <w:ind w:left="720"/>
        <w:rPr>
          <w:rFonts w:cstheme="minorHAnsi"/>
        </w:rPr>
      </w:pPr>
      <w:r w:rsidRPr="006E0BC8">
        <w:rPr>
          <w:rFonts w:cstheme="minorHAnsi"/>
        </w:rPr>
        <w:t xml:space="preserve">1. Teachers are responsible for </w:t>
      </w:r>
      <w:r w:rsidRPr="006E0BC8">
        <w:rPr>
          <w:rFonts w:cstheme="minorHAnsi"/>
          <w:b/>
        </w:rPr>
        <w:t>notifying their administration</w:t>
      </w:r>
      <w:r w:rsidRPr="006E0BC8">
        <w:rPr>
          <w:rFonts w:cstheme="minorHAnsi"/>
        </w:rPr>
        <w:t xml:space="preserve"> of their intention to attend an event prior to applying for funds. </w:t>
      </w:r>
    </w:p>
    <w:p w14:paraId="14F80240" w14:textId="77777777" w:rsidR="00614B68" w:rsidRPr="006E0BC8" w:rsidRDefault="00614B68" w:rsidP="00614B68">
      <w:pPr>
        <w:autoSpaceDE w:val="0"/>
        <w:autoSpaceDN w:val="0"/>
        <w:adjustRightInd w:val="0"/>
        <w:spacing w:after="0" w:line="240" w:lineRule="auto"/>
        <w:ind w:left="720"/>
        <w:rPr>
          <w:rFonts w:cstheme="minorHAnsi"/>
        </w:rPr>
      </w:pPr>
    </w:p>
    <w:p w14:paraId="097B0CD2" w14:textId="77777777" w:rsidR="00614B68" w:rsidRPr="006E0BC8" w:rsidRDefault="00614B68" w:rsidP="00614B68">
      <w:pPr>
        <w:autoSpaceDE w:val="0"/>
        <w:autoSpaceDN w:val="0"/>
        <w:adjustRightInd w:val="0"/>
        <w:spacing w:after="0" w:line="240" w:lineRule="auto"/>
        <w:ind w:left="720"/>
        <w:rPr>
          <w:rFonts w:cstheme="minorHAnsi"/>
        </w:rPr>
      </w:pPr>
      <w:r w:rsidRPr="006E0BC8">
        <w:rPr>
          <w:rFonts w:cstheme="minorHAnsi"/>
        </w:rPr>
        <w:t xml:space="preserve">2. Teachers must complete an online PPDF application a minimum of five teaching days prior to the PD activity. An exception to the five-day rule will be made for the first week of school. </w:t>
      </w:r>
    </w:p>
    <w:p w14:paraId="50A79746" w14:textId="77777777" w:rsidR="00614B68" w:rsidRPr="006E0BC8" w:rsidRDefault="00614B68" w:rsidP="00614B68">
      <w:pPr>
        <w:autoSpaceDE w:val="0"/>
        <w:autoSpaceDN w:val="0"/>
        <w:adjustRightInd w:val="0"/>
        <w:spacing w:after="0" w:line="240" w:lineRule="auto"/>
        <w:ind w:left="720"/>
        <w:rPr>
          <w:rFonts w:cstheme="minorHAnsi"/>
        </w:rPr>
      </w:pPr>
    </w:p>
    <w:p w14:paraId="4863411B" w14:textId="77777777" w:rsidR="00614B68" w:rsidRPr="006E0BC8" w:rsidRDefault="00614B68" w:rsidP="00614B68">
      <w:pPr>
        <w:autoSpaceDE w:val="0"/>
        <w:autoSpaceDN w:val="0"/>
        <w:adjustRightInd w:val="0"/>
        <w:spacing w:after="0" w:line="240" w:lineRule="auto"/>
        <w:rPr>
          <w:rFonts w:cstheme="minorHAnsi"/>
        </w:rPr>
      </w:pPr>
      <w:r w:rsidRPr="006E0BC8">
        <w:rPr>
          <w:rFonts w:cstheme="minorHAnsi"/>
        </w:rPr>
        <w:t xml:space="preserve"> </w:t>
      </w:r>
      <w:r w:rsidRPr="006E0BC8">
        <w:rPr>
          <w:rFonts w:cstheme="minorHAnsi"/>
        </w:rPr>
        <w:tab/>
        <w:t xml:space="preserve">3. Funding will be allocated only for those amounts specified on the application form. </w:t>
      </w:r>
    </w:p>
    <w:p w14:paraId="22C57922" w14:textId="77777777" w:rsidR="00614B68" w:rsidRPr="006E0BC8" w:rsidRDefault="00614B68" w:rsidP="00614B68">
      <w:pPr>
        <w:autoSpaceDE w:val="0"/>
        <w:autoSpaceDN w:val="0"/>
        <w:adjustRightInd w:val="0"/>
        <w:spacing w:after="0" w:line="240" w:lineRule="auto"/>
        <w:rPr>
          <w:rFonts w:cstheme="minorHAnsi"/>
        </w:rPr>
      </w:pPr>
    </w:p>
    <w:p w14:paraId="0CC4DC68" w14:textId="77777777" w:rsidR="00614B68" w:rsidRPr="006E0BC8" w:rsidRDefault="00614B68" w:rsidP="00614B68">
      <w:pPr>
        <w:autoSpaceDE w:val="0"/>
        <w:autoSpaceDN w:val="0"/>
        <w:adjustRightInd w:val="0"/>
        <w:spacing w:after="0" w:line="240" w:lineRule="auto"/>
        <w:ind w:left="720" w:firstLine="30"/>
        <w:rPr>
          <w:rFonts w:cstheme="minorHAnsi"/>
        </w:rPr>
      </w:pPr>
      <w:r w:rsidRPr="006E0BC8">
        <w:rPr>
          <w:rFonts w:cstheme="minorHAnsi"/>
        </w:rPr>
        <w:t>4. Incomplete applications, including those submitted without a current year’s complete event schedule that documents the times of keynote and breakout sessions, will be denied and must be re-submitted by the member for reconsideration by the Committee.</w:t>
      </w:r>
    </w:p>
    <w:p w14:paraId="77482718" w14:textId="77777777" w:rsidR="00614B68" w:rsidRPr="006E0BC8" w:rsidRDefault="00614B68" w:rsidP="00614B68">
      <w:pPr>
        <w:autoSpaceDE w:val="0"/>
        <w:autoSpaceDN w:val="0"/>
        <w:adjustRightInd w:val="0"/>
        <w:spacing w:after="0" w:line="240" w:lineRule="auto"/>
        <w:ind w:left="720"/>
        <w:rPr>
          <w:rFonts w:cstheme="minorHAnsi"/>
        </w:rPr>
      </w:pPr>
    </w:p>
    <w:p w14:paraId="2610AF18" w14:textId="77777777" w:rsidR="00614B68" w:rsidRPr="006E0BC8" w:rsidRDefault="00614B68" w:rsidP="00614B68">
      <w:pPr>
        <w:autoSpaceDE w:val="0"/>
        <w:autoSpaceDN w:val="0"/>
        <w:adjustRightInd w:val="0"/>
        <w:spacing w:after="0" w:line="240" w:lineRule="auto"/>
        <w:ind w:left="720"/>
        <w:rPr>
          <w:rFonts w:cstheme="minorHAnsi"/>
        </w:rPr>
      </w:pPr>
      <w:r w:rsidRPr="006E0BC8">
        <w:rPr>
          <w:rFonts w:cstheme="minorHAnsi"/>
        </w:rPr>
        <w:t xml:space="preserve">5. The committee members will attempt to process applications daily during the school year.  An email with the funding decision will be forwarded to the applicant, the school administrative secretary and the school administrator. </w:t>
      </w:r>
    </w:p>
    <w:p w14:paraId="6919EA6E" w14:textId="77777777" w:rsidR="00614B68" w:rsidRPr="006E0BC8" w:rsidRDefault="00614B68" w:rsidP="00614B68">
      <w:pPr>
        <w:autoSpaceDE w:val="0"/>
        <w:autoSpaceDN w:val="0"/>
        <w:adjustRightInd w:val="0"/>
        <w:spacing w:after="0" w:line="240" w:lineRule="auto"/>
        <w:ind w:left="720"/>
        <w:rPr>
          <w:rFonts w:cstheme="minorHAnsi"/>
        </w:rPr>
      </w:pPr>
    </w:p>
    <w:p w14:paraId="22437F70" w14:textId="77777777" w:rsidR="00614B68" w:rsidRPr="006E0BC8" w:rsidRDefault="00614B68" w:rsidP="00614B68">
      <w:pPr>
        <w:autoSpaceDE w:val="0"/>
        <w:autoSpaceDN w:val="0"/>
        <w:adjustRightInd w:val="0"/>
        <w:spacing w:after="0" w:line="240" w:lineRule="auto"/>
        <w:ind w:left="720"/>
        <w:rPr>
          <w:rFonts w:cstheme="minorHAnsi"/>
        </w:rPr>
      </w:pPr>
      <w:r w:rsidRPr="006E0BC8">
        <w:rPr>
          <w:rFonts w:cstheme="minorHAnsi"/>
        </w:rPr>
        <w:t xml:space="preserve">6. Teachers are responsible for their own registration and travel arrangements, including payments which will be reimbursed after the event. </w:t>
      </w:r>
    </w:p>
    <w:p w14:paraId="127CC0BC" w14:textId="77777777" w:rsidR="00614B68" w:rsidRPr="006E0BC8" w:rsidRDefault="00614B68" w:rsidP="00614B68">
      <w:pPr>
        <w:autoSpaceDE w:val="0"/>
        <w:autoSpaceDN w:val="0"/>
        <w:adjustRightInd w:val="0"/>
        <w:spacing w:after="0" w:line="240" w:lineRule="auto"/>
        <w:ind w:left="720"/>
        <w:rPr>
          <w:rFonts w:cstheme="minorHAnsi"/>
        </w:rPr>
      </w:pPr>
    </w:p>
    <w:p w14:paraId="56FAA5FE" w14:textId="77777777" w:rsidR="00614B68" w:rsidRPr="006E0BC8" w:rsidRDefault="00614B68" w:rsidP="00614B68">
      <w:pPr>
        <w:autoSpaceDE w:val="0"/>
        <w:autoSpaceDN w:val="0"/>
        <w:adjustRightInd w:val="0"/>
        <w:spacing w:after="0" w:line="240" w:lineRule="auto"/>
        <w:ind w:left="720"/>
        <w:rPr>
          <w:rFonts w:cstheme="minorHAnsi"/>
        </w:rPr>
      </w:pPr>
      <w:r w:rsidRPr="006E0BC8">
        <w:rPr>
          <w:rFonts w:cstheme="minorHAnsi"/>
        </w:rPr>
        <w:t>7. Teachers need to choose PPDF on Absence Management. This is required even if no substitute is needed.</w:t>
      </w:r>
    </w:p>
    <w:p w14:paraId="68BED5DE" w14:textId="77777777" w:rsidR="00614B68" w:rsidRPr="006E0BC8" w:rsidRDefault="00614B68" w:rsidP="00614B68">
      <w:pPr>
        <w:autoSpaceDE w:val="0"/>
        <w:autoSpaceDN w:val="0"/>
        <w:adjustRightInd w:val="0"/>
        <w:spacing w:after="0" w:line="240" w:lineRule="auto"/>
        <w:ind w:left="720"/>
        <w:rPr>
          <w:rFonts w:cstheme="minorHAnsi"/>
        </w:rPr>
      </w:pPr>
    </w:p>
    <w:p w14:paraId="7C1F8242" w14:textId="77777777" w:rsidR="00614B68" w:rsidRPr="006E0BC8" w:rsidRDefault="00614B68" w:rsidP="00614B68">
      <w:pPr>
        <w:rPr>
          <w:rFonts w:cstheme="minorHAnsi"/>
        </w:rPr>
      </w:pPr>
      <w:r w:rsidRPr="006E0BC8">
        <w:rPr>
          <w:rFonts w:cstheme="minorHAnsi"/>
          <w:b/>
          <w:bCs/>
        </w:rPr>
        <w:t xml:space="preserve">B.  Funding Reimbursement </w:t>
      </w:r>
    </w:p>
    <w:p w14:paraId="5FD50B4C" w14:textId="77777777" w:rsidR="00614B68" w:rsidRPr="006E0BC8" w:rsidRDefault="00614B68" w:rsidP="00614B68">
      <w:pPr>
        <w:autoSpaceDE w:val="0"/>
        <w:autoSpaceDN w:val="0"/>
        <w:adjustRightInd w:val="0"/>
        <w:spacing w:after="0" w:line="240" w:lineRule="auto"/>
        <w:ind w:left="720"/>
        <w:rPr>
          <w:rFonts w:cstheme="minorHAnsi"/>
        </w:rPr>
      </w:pPr>
      <w:r w:rsidRPr="006E0BC8">
        <w:rPr>
          <w:rFonts w:cstheme="minorHAnsi"/>
        </w:rPr>
        <w:t xml:space="preserve">1. Within </w:t>
      </w:r>
      <w:r w:rsidRPr="006E0BC8">
        <w:rPr>
          <w:rFonts w:cstheme="minorHAnsi"/>
          <w:b/>
          <w:bCs/>
        </w:rPr>
        <w:t xml:space="preserve">twenty teaching days </w:t>
      </w:r>
      <w:r w:rsidRPr="006E0BC8">
        <w:rPr>
          <w:rFonts w:cstheme="minorHAnsi"/>
        </w:rPr>
        <w:t xml:space="preserve">after attending the activity teachers must complete an online PD Report Form for </w:t>
      </w:r>
      <w:r w:rsidRPr="006E0BC8">
        <w:rPr>
          <w:rFonts w:cstheme="minorHAnsi"/>
          <w:b/>
          <w:bCs/>
        </w:rPr>
        <w:t xml:space="preserve">all </w:t>
      </w:r>
      <w:r w:rsidRPr="006E0BC8">
        <w:rPr>
          <w:rFonts w:cstheme="minorHAnsi"/>
        </w:rPr>
        <w:t xml:space="preserve">events </w:t>
      </w:r>
      <w:r w:rsidRPr="006E0BC8">
        <w:rPr>
          <w:rFonts w:cstheme="minorHAnsi"/>
          <w:b/>
          <w:bCs/>
        </w:rPr>
        <w:t xml:space="preserve">including </w:t>
      </w:r>
      <w:r w:rsidRPr="006E0BC8">
        <w:rPr>
          <w:rFonts w:cstheme="minorHAnsi"/>
        </w:rPr>
        <w:t xml:space="preserve">events where only a substitute was required. </w:t>
      </w:r>
    </w:p>
    <w:p w14:paraId="0B1F3D0D" w14:textId="77777777" w:rsidR="00614B68" w:rsidRPr="006E0BC8" w:rsidRDefault="00614B68" w:rsidP="00614B68">
      <w:pPr>
        <w:autoSpaceDE w:val="0"/>
        <w:autoSpaceDN w:val="0"/>
        <w:adjustRightInd w:val="0"/>
        <w:spacing w:after="0" w:line="240" w:lineRule="auto"/>
        <w:ind w:left="720"/>
        <w:rPr>
          <w:rFonts w:cstheme="minorHAnsi"/>
        </w:rPr>
      </w:pPr>
    </w:p>
    <w:p w14:paraId="4875D86A" w14:textId="77777777" w:rsidR="00614B68" w:rsidRPr="006E0BC8" w:rsidRDefault="00614B68" w:rsidP="00614B68">
      <w:pPr>
        <w:autoSpaceDE w:val="0"/>
        <w:autoSpaceDN w:val="0"/>
        <w:adjustRightInd w:val="0"/>
        <w:spacing w:after="0" w:line="240" w:lineRule="auto"/>
        <w:ind w:left="720"/>
        <w:rPr>
          <w:rFonts w:cstheme="minorHAnsi"/>
          <w:strike/>
        </w:rPr>
      </w:pPr>
      <w:r w:rsidRPr="006E0BC8">
        <w:rPr>
          <w:rFonts w:cstheme="minorHAnsi"/>
        </w:rPr>
        <w:t xml:space="preserve">2. Reimbursement requests for applications will be processed once: </w:t>
      </w:r>
    </w:p>
    <w:p w14:paraId="6BFC394A" w14:textId="77777777" w:rsidR="00614B68" w:rsidRPr="006E0BC8" w:rsidRDefault="00614B68" w:rsidP="00614B68">
      <w:pPr>
        <w:autoSpaceDE w:val="0"/>
        <w:autoSpaceDN w:val="0"/>
        <w:adjustRightInd w:val="0"/>
        <w:spacing w:after="0" w:line="240" w:lineRule="auto"/>
        <w:ind w:left="1440"/>
        <w:rPr>
          <w:rFonts w:cstheme="minorHAnsi"/>
        </w:rPr>
      </w:pPr>
      <w:r w:rsidRPr="006E0BC8">
        <w:rPr>
          <w:rFonts w:cstheme="minorHAnsi"/>
        </w:rPr>
        <w:t>a)  the online PD Report Form is completed. The PD Report Form is found on the PPDF website within the “My Applications” area under “Attended Events.”</w:t>
      </w:r>
    </w:p>
    <w:p w14:paraId="462EC378" w14:textId="77777777" w:rsidR="00614B68" w:rsidRPr="006E0BC8" w:rsidRDefault="00614B68" w:rsidP="00614B68">
      <w:pPr>
        <w:autoSpaceDE w:val="0"/>
        <w:autoSpaceDN w:val="0"/>
        <w:adjustRightInd w:val="0"/>
        <w:spacing w:after="0" w:line="240" w:lineRule="auto"/>
        <w:ind w:left="1440"/>
        <w:rPr>
          <w:rFonts w:cstheme="minorHAnsi"/>
        </w:rPr>
      </w:pPr>
      <w:r w:rsidRPr="006E0BC8">
        <w:rPr>
          <w:rFonts w:cstheme="minorHAnsi"/>
        </w:rPr>
        <w:t xml:space="preserve">b) and all </w:t>
      </w:r>
      <w:r w:rsidRPr="006E0BC8">
        <w:rPr>
          <w:rFonts w:cstheme="minorHAnsi"/>
          <w:b/>
          <w:bCs/>
        </w:rPr>
        <w:t xml:space="preserve">original </w:t>
      </w:r>
      <w:r w:rsidRPr="006E0BC8">
        <w:rPr>
          <w:rFonts w:cstheme="minorHAnsi"/>
        </w:rPr>
        <w:t xml:space="preserve">receipts are submitted to </w:t>
      </w:r>
      <w:proofErr w:type="spellStart"/>
      <w:r w:rsidRPr="006E0BC8">
        <w:rPr>
          <w:rFonts w:cstheme="minorHAnsi"/>
          <w:b/>
          <w:bCs/>
        </w:rPr>
        <w:t>attn:</w:t>
      </w:r>
      <w:proofErr w:type="spellEnd"/>
      <w:r w:rsidRPr="006E0BC8">
        <w:rPr>
          <w:rFonts w:cstheme="minorHAnsi"/>
          <w:b/>
          <w:bCs/>
        </w:rPr>
        <w:t xml:space="preserve"> PPDF Secretary at the LRSD Board Office. </w:t>
      </w:r>
    </w:p>
    <w:p w14:paraId="0B0DA88A" w14:textId="77777777" w:rsidR="00614B68" w:rsidRPr="006E0BC8" w:rsidRDefault="00614B68" w:rsidP="00614B68">
      <w:pPr>
        <w:autoSpaceDE w:val="0"/>
        <w:autoSpaceDN w:val="0"/>
        <w:adjustRightInd w:val="0"/>
        <w:spacing w:after="0" w:line="240" w:lineRule="auto"/>
        <w:ind w:left="720"/>
        <w:rPr>
          <w:rFonts w:cstheme="minorHAnsi"/>
        </w:rPr>
      </w:pPr>
    </w:p>
    <w:p w14:paraId="260776B9" w14:textId="77777777" w:rsidR="00614B68" w:rsidRPr="006E0BC8" w:rsidRDefault="00614B68" w:rsidP="00614B68">
      <w:pPr>
        <w:autoSpaceDE w:val="0"/>
        <w:autoSpaceDN w:val="0"/>
        <w:adjustRightInd w:val="0"/>
        <w:spacing w:after="0" w:line="240" w:lineRule="auto"/>
        <w:ind w:left="720"/>
        <w:rPr>
          <w:rFonts w:cstheme="minorHAnsi"/>
        </w:rPr>
      </w:pPr>
      <w:r w:rsidRPr="006E0BC8">
        <w:rPr>
          <w:rFonts w:cstheme="minorHAnsi"/>
        </w:rPr>
        <w:t xml:space="preserve">3. Applicants will not be reimbursed </w:t>
      </w:r>
      <w:r w:rsidRPr="006E0BC8">
        <w:rPr>
          <w:rFonts w:cstheme="minorHAnsi"/>
          <w:b/>
          <w:bCs/>
        </w:rPr>
        <w:t xml:space="preserve">until after </w:t>
      </w:r>
      <w:r w:rsidRPr="006E0BC8">
        <w:rPr>
          <w:rFonts w:cstheme="minorHAnsi"/>
        </w:rPr>
        <w:t xml:space="preserve">the PD event has occurred and the online PD Report has been submitted. </w:t>
      </w:r>
    </w:p>
    <w:p w14:paraId="076260B7" w14:textId="77777777" w:rsidR="00614B68" w:rsidRPr="006E0BC8" w:rsidRDefault="00614B68" w:rsidP="00614B68">
      <w:pPr>
        <w:autoSpaceDE w:val="0"/>
        <w:autoSpaceDN w:val="0"/>
        <w:adjustRightInd w:val="0"/>
        <w:spacing w:after="0" w:line="240" w:lineRule="auto"/>
        <w:ind w:left="720"/>
        <w:rPr>
          <w:rFonts w:cstheme="minorHAnsi"/>
        </w:rPr>
      </w:pPr>
    </w:p>
    <w:p w14:paraId="64250739" w14:textId="77777777" w:rsidR="00614B68" w:rsidRPr="006E0BC8" w:rsidRDefault="00614B68" w:rsidP="00614B68">
      <w:pPr>
        <w:autoSpaceDE w:val="0"/>
        <w:autoSpaceDN w:val="0"/>
        <w:adjustRightInd w:val="0"/>
        <w:spacing w:after="0" w:line="240" w:lineRule="auto"/>
        <w:ind w:left="720"/>
        <w:rPr>
          <w:rFonts w:cstheme="minorHAnsi"/>
          <w:b/>
          <w:bCs/>
        </w:rPr>
      </w:pPr>
      <w:r w:rsidRPr="006E0BC8">
        <w:rPr>
          <w:rFonts w:cstheme="minorHAnsi"/>
        </w:rPr>
        <w:t xml:space="preserve">4. </w:t>
      </w:r>
      <w:r w:rsidRPr="006E0BC8">
        <w:rPr>
          <w:rFonts w:cstheme="minorHAnsi"/>
          <w:bCs/>
        </w:rPr>
        <w:t>Any money not claimed within twenty teaching days following the professional development activity will be returned to the fund.</w:t>
      </w:r>
      <w:r w:rsidRPr="006E0BC8">
        <w:rPr>
          <w:rFonts w:cstheme="minorHAnsi"/>
          <w:b/>
          <w:bCs/>
        </w:rPr>
        <w:t xml:space="preserve"> </w:t>
      </w:r>
    </w:p>
    <w:p w14:paraId="7B92FF21" w14:textId="77777777" w:rsidR="00614B68" w:rsidRPr="006E0BC8" w:rsidRDefault="00614B68" w:rsidP="00614B68">
      <w:pPr>
        <w:autoSpaceDE w:val="0"/>
        <w:autoSpaceDN w:val="0"/>
        <w:adjustRightInd w:val="0"/>
        <w:spacing w:after="0" w:line="240" w:lineRule="auto"/>
        <w:ind w:left="720"/>
        <w:rPr>
          <w:rFonts w:cstheme="minorHAnsi"/>
          <w:b/>
          <w:bCs/>
        </w:rPr>
      </w:pPr>
    </w:p>
    <w:p w14:paraId="515284A1" w14:textId="77777777" w:rsidR="00614B68" w:rsidRPr="006E0BC8" w:rsidRDefault="00614B68" w:rsidP="00614B68">
      <w:pPr>
        <w:autoSpaceDE w:val="0"/>
        <w:autoSpaceDN w:val="0"/>
        <w:adjustRightInd w:val="0"/>
        <w:spacing w:after="0" w:line="240" w:lineRule="auto"/>
        <w:ind w:left="720"/>
        <w:rPr>
          <w:rFonts w:cstheme="minorHAnsi"/>
          <w:b/>
          <w:bCs/>
        </w:rPr>
      </w:pPr>
      <w:r w:rsidRPr="006E0BC8">
        <w:rPr>
          <w:rFonts w:cstheme="minorHAnsi"/>
          <w:b/>
          <w:bCs/>
        </w:rPr>
        <w:t>5. Out of Town applicants are to use the PPDF Reimbursement Form.  Individual, original and itemized receipts are required.</w:t>
      </w:r>
    </w:p>
    <w:p w14:paraId="65B70734" w14:textId="77777777" w:rsidR="00614B68" w:rsidRPr="006E0BC8" w:rsidRDefault="00614B68" w:rsidP="00614B68">
      <w:pPr>
        <w:autoSpaceDE w:val="0"/>
        <w:autoSpaceDN w:val="0"/>
        <w:adjustRightInd w:val="0"/>
        <w:spacing w:after="0" w:line="240" w:lineRule="auto"/>
        <w:ind w:left="720"/>
        <w:rPr>
          <w:rFonts w:cstheme="minorHAnsi"/>
          <w:b/>
          <w:bCs/>
        </w:rPr>
      </w:pPr>
    </w:p>
    <w:p w14:paraId="399C3341" w14:textId="77777777" w:rsidR="00614B68" w:rsidRPr="006E0BC8" w:rsidRDefault="00614B68" w:rsidP="00614B68">
      <w:pPr>
        <w:autoSpaceDE w:val="0"/>
        <w:autoSpaceDN w:val="0"/>
        <w:adjustRightInd w:val="0"/>
        <w:spacing w:after="0" w:line="240" w:lineRule="auto"/>
        <w:ind w:left="720"/>
        <w:rPr>
          <w:rFonts w:cstheme="minorHAnsi"/>
          <w:b/>
          <w:bCs/>
        </w:rPr>
      </w:pPr>
      <w:r w:rsidRPr="006E0BC8">
        <w:rPr>
          <w:rFonts w:cstheme="minorHAnsi"/>
          <w:bCs/>
        </w:rPr>
        <w:t>6</w:t>
      </w:r>
      <w:r w:rsidRPr="006E0BC8">
        <w:rPr>
          <w:rFonts w:cstheme="minorHAnsi"/>
          <w:b/>
          <w:bCs/>
        </w:rPr>
        <w:t xml:space="preserve">. </w:t>
      </w:r>
      <w:r w:rsidRPr="006E0BC8">
        <w:rPr>
          <w:rFonts w:cstheme="minorHAnsi"/>
        </w:rPr>
        <w:t xml:space="preserve">Reimbursement will be directly deposited in applicant’s bank account.  Email notification of deposit will occur.  Please allow 2-3 weeks after submitting all receipts and PD Report Form, or longer, pending complexity of processing your receipts.  </w:t>
      </w:r>
    </w:p>
    <w:p w14:paraId="38670487" w14:textId="77777777" w:rsidR="00614B68" w:rsidRPr="006E0BC8" w:rsidRDefault="00614B68" w:rsidP="00614B68">
      <w:pPr>
        <w:autoSpaceDE w:val="0"/>
        <w:autoSpaceDN w:val="0"/>
        <w:adjustRightInd w:val="0"/>
        <w:spacing w:after="0" w:line="240" w:lineRule="auto"/>
        <w:ind w:left="720"/>
        <w:rPr>
          <w:rFonts w:cstheme="minorHAnsi"/>
        </w:rPr>
      </w:pPr>
    </w:p>
    <w:p w14:paraId="6325868F" w14:textId="77777777" w:rsidR="00614B68" w:rsidRPr="006E0BC8" w:rsidRDefault="00614B68" w:rsidP="00614B68">
      <w:pPr>
        <w:autoSpaceDE w:val="0"/>
        <w:autoSpaceDN w:val="0"/>
        <w:adjustRightInd w:val="0"/>
        <w:spacing w:after="0" w:line="240" w:lineRule="auto"/>
        <w:ind w:firstLine="720"/>
        <w:rPr>
          <w:rFonts w:cstheme="minorHAnsi"/>
        </w:rPr>
      </w:pPr>
      <w:r w:rsidRPr="006E0BC8">
        <w:rPr>
          <w:rFonts w:cstheme="minorHAnsi"/>
          <w:b/>
          <w:bCs/>
        </w:rPr>
        <w:t xml:space="preserve">C.  PPDF application timelines </w:t>
      </w:r>
    </w:p>
    <w:p w14:paraId="31A7FBC9" w14:textId="77777777" w:rsidR="00614B68" w:rsidRPr="006E0BC8" w:rsidRDefault="00614B68" w:rsidP="00614B68">
      <w:pPr>
        <w:autoSpaceDE w:val="0"/>
        <w:autoSpaceDN w:val="0"/>
        <w:adjustRightInd w:val="0"/>
        <w:spacing w:after="0" w:line="240" w:lineRule="auto"/>
        <w:ind w:left="720"/>
        <w:rPr>
          <w:rFonts w:cstheme="minorHAnsi"/>
        </w:rPr>
      </w:pPr>
      <w:r w:rsidRPr="006E0BC8">
        <w:rPr>
          <w:rFonts w:cstheme="minorHAnsi"/>
        </w:rPr>
        <w:t xml:space="preserve">1. Online registrations are accepted between the first day of school in the fall term and five days prior to the last teaching day of the school year. </w:t>
      </w:r>
    </w:p>
    <w:p w14:paraId="14730DB6" w14:textId="77777777" w:rsidR="00614B68" w:rsidRPr="006E0BC8" w:rsidRDefault="00614B68" w:rsidP="00614B68">
      <w:pPr>
        <w:autoSpaceDE w:val="0"/>
        <w:autoSpaceDN w:val="0"/>
        <w:adjustRightInd w:val="0"/>
        <w:spacing w:after="0" w:line="240" w:lineRule="auto"/>
        <w:ind w:left="720"/>
        <w:rPr>
          <w:rFonts w:cstheme="minorHAnsi"/>
        </w:rPr>
      </w:pPr>
    </w:p>
    <w:p w14:paraId="1CE1C1BB" w14:textId="77777777" w:rsidR="00614B68" w:rsidRPr="006E0BC8" w:rsidRDefault="00614B68" w:rsidP="00614B68">
      <w:pPr>
        <w:autoSpaceDE w:val="0"/>
        <w:autoSpaceDN w:val="0"/>
        <w:adjustRightInd w:val="0"/>
        <w:spacing w:after="0" w:line="240" w:lineRule="auto"/>
        <w:rPr>
          <w:rFonts w:cstheme="minorHAnsi"/>
        </w:rPr>
      </w:pPr>
      <w:r w:rsidRPr="006E0BC8">
        <w:rPr>
          <w:rFonts w:cstheme="minorHAnsi"/>
        </w:rPr>
        <w:t xml:space="preserve"> </w:t>
      </w:r>
      <w:r w:rsidRPr="006E0BC8">
        <w:rPr>
          <w:rFonts w:cstheme="minorHAnsi"/>
        </w:rPr>
        <w:tab/>
        <w:t xml:space="preserve">2. Applications will be considered in order of receipt online. </w:t>
      </w:r>
    </w:p>
    <w:p w14:paraId="1BD1E8C5" w14:textId="77777777" w:rsidR="00614B68" w:rsidRPr="006E0BC8" w:rsidRDefault="00614B68" w:rsidP="00614B68">
      <w:pPr>
        <w:autoSpaceDE w:val="0"/>
        <w:autoSpaceDN w:val="0"/>
        <w:adjustRightInd w:val="0"/>
        <w:spacing w:after="0" w:line="240" w:lineRule="auto"/>
        <w:rPr>
          <w:rFonts w:cstheme="minorHAnsi"/>
        </w:rPr>
      </w:pPr>
    </w:p>
    <w:p w14:paraId="5EDB8C21" w14:textId="77777777" w:rsidR="00614B68" w:rsidRPr="006E0BC8" w:rsidRDefault="00614B68" w:rsidP="00614B68">
      <w:pPr>
        <w:autoSpaceDE w:val="0"/>
        <w:autoSpaceDN w:val="0"/>
        <w:adjustRightInd w:val="0"/>
        <w:spacing w:after="0" w:line="240" w:lineRule="auto"/>
        <w:ind w:left="720"/>
        <w:rPr>
          <w:rFonts w:cstheme="minorHAnsi"/>
        </w:rPr>
      </w:pPr>
      <w:r w:rsidRPr="006E0BC8">
        <w:rPr>
          <w:rFonts w:cstheme="minorHAnsi"/>
        </w:rPr>
        <w:t xml:space="preserve">3. No funds will be allocated for activities already held or in progress when the application is submitted. </w:t>
      </w:r>
    </w:p>
    <w:p w14:paraId="279BC188" w14:textId="77777777" w:rsidR="00614B68" w:rsidRPr="006E0BC8" w:rsidRDefault="00614B68" w:rsidP="00614B68">
      <w:pPr>
        <w:autoSpaceDE w:val="0"/>
        <w:autoSpaceDN w:val="0"/>
        <w:adjustRightInd w:val="0"/>
        <w:spacing w:after="0" w:line="240" w:lineRule="auto"/>
        <w:ind w:left="720"/>
        <w:rPr>
          <w:rFonts w:cstheme="minorHAnsi"/>
        </w:rPr>
      </w:pPr>
    </w:p>
    <w:p w14:paraId="1D5C3555" w14:textId="77777777" w:rsidR="00614B68" w:rsidRPr="006E0BC8" w:rsidRDefault="00614B68" w:rsidP="00614B68">
      <w:pPr>
        <w:autoSpaceDE w:val="0"/>
        <w:autoSpaceDN w:val="0"/>
        <w:adjustRightInd w:val="0"/>
        <w:spacing w:after="0" w:line="240" w:lineRule="auto"/>
        <w:ind w:firstLine="720"/>
        <w:rPr>
          <w:rFonts w:cstheme="minorHAnsi"/>
        </w:rPr>
      </w:pPr>
      <w:r w:rsidRPr="006E0BC8">
        <w:rPr>
          <w:rFonts w:cstheme="minorHAnsi"/>
          <w:b/>
          <w:bCs/>
        </w:rPr>
        <w:t xml:space="preserve">D.  Cancellation of an activity </w:t>
      </w:r>
    </w:p>
    <w:p w14:paraId="7576B6D2" w14:textId="77777777" w:rsidR="00614B68" w:rsidRPr="006E0BC8" w:rsidRDefault="00614B68" w:rsidP="00614B68">
      <w:pPr>
        <w:pStyle w:val="ListParagraph"/>
        <w:autoSpaceDE w:val="0"/>
        <w:autoSpaceDN w:val="0"/>
        <w:adjustRightInd w:val="0"/>
        <w:spacing w:after="0" w:line="240" w:lineRule="auto"/>
        <w:rPr>
          <w:rFonts w:cstheme="minorHAnsi"/>
        </w:rPr>
      </w:pPr>
      <w:r w:rsidRPr="006E0BC8">
        <w:rPr>
          <w:rFonts w:cstheme="minorHAnsi"/>
        </w:rPr>
        <w:t>1. An applicant that has been funded for an activity but is unable to attend must go online to delete the approved application and cancel the substitute through the Absence Management system if a substitute has been booked for the activity.  Allocated funds will be returned to the general fund.</w:t>
      </w:r>
    </w:p>
    <w:p w14:paraId="6650984A" w14:textId="77777777" w:rsidR="00614B68" w:rsidRPr="006E0BC8" w:rsidRDefault="00614B68" w:rsidP="00614B68">
      <w:pPr>
        <w:autoSpaceDE w:val="0"/>
        <w:autoSpaceDN w:val="0"/>
        <w:adjustRightInd w:val="0"/>
        <w:spacing w:after="0" w:line="240" w:lineRule="auto"/>
        <w:rPr>
          <w:rFonts w:cstheme="minorHAnsi"/>
        </w:rPr>
      </w:pPr>
    </w:p>
    <w:p w14:paraId="3CEF2E6B" w14:textId="77777777" w:rsidR="00614B68" w:rsidRPr="006E0BC8" w:rsidRDefault="00614B68" w:rsidP="00614B68">
      <w:pPr>
        <w:autoSpaceDE w:val="0"/>
        <w:autoSpaceDN w:val="0"/>
        <w:adjustRightInd w:val="0"/>
        <w:spacing w:after="0" w:line="240" w:lineRule="auto"/>
        <w:ind w:left="720"/>
        <w:rPr>
          <w:rFonts w:cstheme="minorHAnsi"/>
        </w:rPr>
      </w:pPr>
      <w:r w:rsidRPr="006E0BC8">
        <w:rPr>
          <w:rFonts w:cstheme="minorHAnsi"/>
        </w:rPr>
        <w:t xml:space="preserve">2. An applicant may be responsible for the costs pertaining to the event (registration, substitutes, etc.). </w:t>
      </w:r>
    </w:p>
    <w:p w14:paraId="3ED4890D" w14:textId="77777777" w:rsidR="00614B68" w:rsidRPr="006E0BC8" w:rsidRDefault="00614B68" w:rsidP="00614B68">
      <w:pPr>
        <w:autoSpaceDE w:val="0"/>
        <w:autoSpaceDN w:val="0"/>
        <w:adjustRightInd w:val="0"/>
        <w:spacing w:after="0" w:line="240" w:lineRule="auto"/>
        <w:rPr>
          <w:rFonts w:cstheme="minorHAnsi"/>
          <w:b/>
          <w:bCs/>
        </w:rPr>
      </w:pPr>
    </w:p>
    <w:p w14:paraId="7A9A8AD1" w14:textId="77777777" w:rsidR="00614B68" w:rsidRPr="006E0BC8" w:rsidRDefault="00614B68" w:rsidP="00614B68">
      <w:pPr>
        <w:autoSpaceDE w:val="0"/>
        <w:autoSpaceDN w:val="0"/>
        <w:adjustRightInd w:val="0"/>
        <w:spacing w:after="0" w:line="240" w:lineRule="auto"/>
        <w:rPr>
          <w:rFonts w:cstheme="minorHAnsi"/>
          <w:b/>
          <w:bCs/>
        </w:rPr>
      </w:pPr>
      <w:r w:rsidRPr="006E0BC8">
        <w:rPr>
          <w:rFonts w:cstheme="minorHAnsi"/>
          <w:b/>
          <w:bCs/>
        </w:rPr>
        <w:t xml:space="preserve">IV </w:t>
      </w:r>
      <w:r w:rsidRPr="006E0BC8">
        <w:rPr>
          <w:rFonts w:cstheme="minorHAnsi"/>
          <w:b/>
          <w:bCs/>
        </w:rPr>
        <w:tab/>
        <w:t xml:space="preserve">Teacher Funding </w:t>
      </w:r>
    </w:p>
    <w:p w14:paraId="15CC5EA0" w14:textId="77777777" w:rsidR="00614B68" w:rsidRPr="006E0BC8" w:rsidRDefault="00614B68" w:rsidP="00614B68">
      <w:pPr>
        <w:autoSpaceDE w:val="0"/>
        <w:autoSpaceDN w:val="0"/>
        <w:adjustRightInd w:val="0"/>
        <w:spacing w:after="0" w:line="240" w:lineRule="auto"/>
        <w:ind w:firstLine="720"/>
        <w:rPr>
          <w:rFonts w:cstheme="minorHAnsi"/>
        </w:rPr>
      </w:pPr>
      <w:r w:rsidRPr="006E0BC8">
        <w:rPr>
          <w:rFonts w:cstheme="minorHAnsi"/>
          <w:b/>
          <w:bCs/>
        </w:rPr>
        <w:t xml:space="preserve">Conditional to Available Funds </w:t>
      </w:r>
    </w:p>
    <w:p w14:paraId="5C56ECC6" w14:textId="77777777" w:rsidR="00614B68" w:rsidRPr="006E0BC8" w:rsidRDefault="00614B68" w:rsidP="00614B68">
      <w:pPr>
        <w:autoSpaceDE w:val="0"/>
        <w:autoSpaceDN w:val="0"/>
        <w:adjustRightInd w:val="0"/>
        <w:spacing w:after="0" w:line="240" w:lineRule="auto"/>
        <w:ind w:firstLine="720"/>
        <w:rPr>
          <w:rFonts w:cstheme="minorHAnsi"/>
        </w:rPr>
      </w:pPr>
      <w:r w:rsidRPr="006E0BC8">
        <w:rPr>
          <w:rFonts w:cstheme="minorHAnsi"/>
          <w:b/>
          <w:bCs/>
        </w:rPr>
        <w:t xml:space="preserve">A.  Annual </w:t>
      </w:r>
    </w:p>
    <w:p w14:paraId="0DC6612B" w14:textId="77777777" w:rsidR="00614B68" w:rsidRPr="006E0BC8" w:rsidRDefault="00614B68" w:rsidP="00614B68">
      <w:pPr>
        <w:autoSpaceDE w:val="0"/>
        <w:autoSpaceDN w:val="0"/>
        <w:adjustRightInd w:val="0"/>
        <w:spacing w:after="0" w:line="240" w:lineRule="auto"/>
        <w:rPr>
          <w:rFonts w:cstheme="minorHAnsi"/>
        </w:rPr>
      </w:pPr>
    </w:p>
    <w:p w14:paraId="0E8A5E0E" w14:textId="77777777" w:rsidR="00614B68" w:rsidRPr="006E0BC8" w:rsidRDefault="00614B68" w:rsidP="00614B68">
      <w:pPr>
        <w:autoSpaceDE w:val="0"/>
        <w:autoSpaceDN w:val="0"/>
        <w:adjustRightInd w:val="0"/>
        <w:spacing w:after="0" w:line="240" w:lineRule="auto"/>
        <w:ind w:firstLine="720"/>
        <w:rPr>
          <w:rFonts w:cstheme="minorHAnsi"/>
        </w:rPr>
      </w:pPr>
      <w:r w:rsidRPr="006E0BC8">
        <w:rPr>
          <w:rFonts w:cstheme="minorHAnsi"/>
        </w:rPr>
        <w:t xml:space="preserve">1. A teacher may be funded for up to three activities per school year. </w:t>
      </w:r>
    </w:p>
    <w:p w14:paraId="6D46F1BC" w14:textId="77777777" w:rsidR="00614B68" w:rsidRPr="006E0BC8" w:rsidRDefault="00614B68" w:rsidP="00614B68">
      <w:pPr>
        <w:autoSpaceDE w:val="0"/>
        <w:autoSpaceDN w:val="0"/>
        <w:adjustRightInd w:val="0"/>
        <w:spacing w:after="0" w:line="240" w:lineRule="auto"/>
        <w:rPr>
          <w:rFonts w:cstheme="minorHAnsi"/>
        </w:rPr>
      </w:pPr>
    </w:p>
    <w:p w14:paraId="55B4B168" w14:textId="77777777" w:rsidR="00614B68" w:rsidRPr="006E0BC8" w:rsidRDefault="00614B68" w:rsidP="00614B68">
      <w:pPr>
        <w:autoSpaceDE w:val="0"/>
        <w:autoSpaceDN w:val="0"/>
        <w:adjustRightInd w:val="0"/>
        <w:spacing w:after="0" w:line="240" w:lineRule="auto"/>
        <w:ind w:firstLine="720"/>
        <w:rPr>
          <w:rFonts w:cstheme="minorHAnsi"/>
        </w:rPr>
      </w:pPr>
      <w:r w:rsidRPr="006E0BC8">
        <w:rPr>
          <w:rFonts w:cstheme="minorHAnsi"/>
        </w:rPr>
        <w:t xml:space="preserve">2. The maximum funding for yearly activities will be $1000, excluding sub costs. </w:t>
      </w:r>
    </w:p>
    <w:p w14:paraId="1006C338" w14:textId="77777777" w:rsidR="00614B68" w:rsidRPr="006E0BC8" w:rsidRDefault="00614B68" w:rsidP="00614B68">
      <w:pPr>
        <w:autoSpaceDE w:val="0"/>
        <w:autoSpaceDN w:val="0"/>
        <w:adjustRightInd w:val="0"/>
        <w:spacing w:after="0" w:line="240" w:lineRule="auto"/>
        <w:ind w:left="720"/>
        <w:rPr>
          <w:rFonts w:cstheme="minorHAnsi"/>
          <w:b/>
          <w:bCs/>
        </w:rPr>
      </w:pPr>
      <w:r w:rsidRPr="006E0BC8">
        <w:rPr>
          <w:rFonts w:cstheme="minorHAnsi"/>
          <w:b/>
          <w:bCs/>
        </w:rPr>
        <w:t xml:space="preserve">B. $2000 allotment </w:t>
      </w:r>
    </w:p>
    <w:p w14:paraId="6E7BE60D" w14:textId="77777777" w:rsidR="00614B68" w:rsidRPr="006E0BC8" w:rsidRDefault="00614B68" w:rsidP="00614B68">
      <w:pPr>
        <w:autoSpaceDE w:val="0"/>
        <w:autoSpaceDN w:val="0"/>
        <w:adjustRightInd w:val="0"/>
        <w:spacing w:after="0" w:line="240" w:lineRule="auto"/>
        <w:ind w:left="720"/>
        <w:rPr>
          <w:rFonts w:cstheme="minorHAnsi"/>
        </w:rPr>
      </w:pPr>
      <w:r w:rsidRPr="006E0BC8">
        <w:rPr>
          <w:rFonts w:cstheme="minorHAnsi"/>
        </w:rPr>
        <w:t xml:space="preserve">Once every three years a teacher may apply for a $2000 maximum, excluding sub costs, in a lump sum for an out-of-town activity. To qualify a teacher must not have accessed any PPDF (including sub costs) in the current school year; if approved, no other funding will be granted in that school year. </w:t>
      </w:r>
      <w:r w:rsidRPr="006E0BC8">
        <w:rPr>
          <w:rFonts w:cstheme="minorHAnsi"/>
        </w:rPr>
        <w:br/>
      </w:r>
      <w:r w:rsidRPr="006E0BC8">
        <w:rPr>
          <w:rFonts w:cstheme="minorHAnsi"/>
        </w:rPr>
        <w:br/>
      </w:r>
      <w:r w:rsidRPr="006E0BC8">
        <w:rPr>
          <w:rFonts w:cstheme="minorHAnsi"/>
          <w:b/>
          <w:bCs/>
        </w:rPr>
        <w:t xml:space="preserve">C.  Multiple Applications </w:t>
      </w:r>
    </w:p>
    <w:p w14:paraId="22356F18" w14:textId="77777777" w:rsidR="00614B68" w:rsidRPr="006E0BC8" w:rsidRDefault="00614B68" w:rsidP="00614B68">
      <w:pPr>
        <w:autoSpaceDE w:val="0"/>
        <w:autoSpaceDN w:val="0"/>
        <w:adjustRightInd w:val="0"/>
        <w:spacing w:after="0" w:line="240" w:lineRule="auto"/>
        <w:ind w:firstLine="720"/>
        <w:rPr>
          <w:rFonts w:cstheme="minorHAnsi"/>
        </w:rPr>
      </w:pPr>
      <w:r w:rsidRPr="006E0BC8">
        <w:rPr>
          <w:rFonts w:cstheme="minorHAnsi"/>
        </w:rPr>
        <w:t xml:space="preserve">In the case of multiple applications for the </w:t>
      </w:r>
      <w:r w:rsidRPr="006E0BC8">
        <w:rPr>
          <w:rFonts w:cstheme="minorHAnsi"/>
          <w:b/>
          <w:bCs/>
        </w:rPr>
        <w:t xml:space="preserve">same </w:t>
      </w:r>
      <w:r w:rsidRPr="006E0BC8">
        <w:rPr>
          <w:rFonts w:cstheme="minorHAnsi"/>
        </w:rPr>
        <w:t xml:space="preserve">activity: </w:t>
      </w:r>
    </w:p>
    <w:p w14:paraId="76F3B49F" w14:textId="77777777" w:rsidR="00614B68" w:rsidRPr="006E0BC8" w:rsidRDefault="00614B68" w:rsidP="00614B68">
      <w:pPr>
        <w:autoSpaceDE w:val="0"/>
        <w:autoSpaceDN w:val="0"/>
        <w:adjustRightInd w:val="0"/>
        <w:spacing w:after="0" w:line="240" w:lineRule="auto"/>
        <w:ind w:left="720"/>
        <w:rPr>
          <w:rFonts w:cstheme="minorHAnsi"/>
        </w:rPr>
      </w:pPr>
      <w:r w:rsidRPr="006E0BC8">
        <w:rPr>
          <w:rFonts w:cstheme="minorHAnsi"/>
        </w:rPr>
        <w:t>1. Sites with 15 or fewer teachers will be allocated a maximum of 2 applicants.</w:t>
      </w:r>
      <w:r w:rsidRPr="006E0BC8">
        <w:rPr>
          <w:rFonts w:cstheme="minorHAnsi"/>
        </w:rPr>
        <w:br/>
        <w:t>2. Sites with 16-30 teachers will be allocated a maximum of 3 applicants.</w:t>
      </w:r>
      <w:r w:rsidRPr="006E0BC8">
        <w:rPr>
          <w:rFonts w:cstheme="minorHAnsi"/>
        </w:rPr>
        <w:br/>
        <w:t>3. Sites with 31-50 teachers will be allocated a maximum of 4 applicants.</w:t>
      </w:r>
      <w:r w:rsidRPr="006E0BC8">
        <w:rPr>
          <w:rFonts w:cstheme="minorHAnsi"/>
        </w:rPr>
        <w:br/>
        <w:t xml:space="preserve">4. Sites with more than 50 teachers will be allocated a maximum of 5 applicants. </w:t>
      </w:r>
      <w:r w:rsidRPr="006E0BC8">
        <w:rPr>
          <w:rFonts w:cstheme="minorHAnsi"/>
        </w:rPr>
        <w:br/>
        <w:t xml:space="preserve">5. Once a year each discipline of the Clinical Services Unit will have the opportunity to identify a Professional Event relevant to that discipline.  The complete compliment of each discipline will have the opportunity to attend the identified event.    </w:t>
      </w:r>
      <w:r w:rsidRPr="006E0BC8">
        <w:rPr>
          <w:rFonts w:cstheme="minorHAnsi"/>
        </w:rPr>
        <w:br/>
        <w:t>6. A maximum of 8 teachers division wide will be approved for an out of town activity.</w:t>
      </w:r>
    </w:p>
    <w:p w14:paraId="7E652DD8" w14:textId="77777777" w:rsidR="00614B68" w:rsidRPr="006E0BC8" w:rsidRDefault="00614B68" w:rsidP="00614B68">
      <w:pPr>
        <w:autoSpaceDE w:val="0"/>
        <w:autoSpaceDN w:val="0"/>
        <w:adjustRightInd w:val="0"/>
        <w:spacing w:after="0" w:line="240" w:lineRule="auto"/>
        <w:ind w:left="720"/>
        <w:rPr>
          <w:rFonts w:cstheme="minorHAnsi"/>
        </w:rPr>
      </w:pPr>
      <w:r w:rsidRPr="006E0BC8">
        <w:rPr>
          <w:rFonts w:cstheme="minorHAnsi"/>
        </w:rPr>
        <w:t>7. Committee members are excluded from PD event attendance maximums.</w:t>
      </w:r>
    </w:p>
    <w:p w14:paraId="0A9CC1DD" w14:textId="77777777" w:rsidR="00614B68" w:rsidRPr="006E0BC8" w:rsidRDefault="00614B68" w:rsidP="00614B68">
      <w:pPr>
        <w:autoSpaceDE w:val="0"/>
        <w:autoSpaceDN w:val="0"/>
        <w:adjustRightInd w:val="0"/>
        <w:spacing w:after="0" w:line="240" w:lineRule="auto"/>
        <w:ind w:left="1080"/>
        <w:rPr>
          <w:rFonts w:cstheme="minorHAnsi"/>
        </w:rPr>
      </w:pPr>
    </w:p>
    <w:p w14:paraId="3AC601A5" w14:textId="77777777" w:rsidR="00614B68" w:rsidRPr="006E0BC8" w:rsidRDefault="00614B68" w:rsidP="00614B68">
      <w:pPr>
        <w:autoSpaceDE w:val="0"/>
        <w:autoSpaceDN w:val="0"/>
        <w:adjustRightInd w:val="0"/>
        <w:spacing w:after="0" w:line="240" w:lineRule="auto"/>
        <w:rPr>
          <w:rFonts w:cstheme="minorHAnsi"/>
          <w:b/>
          <w:bCs/>
        </w:rPr>
      </w:pPr>
      <w:r w:rsidRPr="006E0BC8">
        <w:rPr>
          <w:rFonts w:cstheme="minorHAnsi"/>
          <w:b/>
          <w:bCs/>
        </w:rPr>
        <w:t>V</w:t>
      </w:r>
      <w:r w:rsidRPr="006E0BC8">
        <w:rPr>
          <w:rFonts w:cstheme="minorHAnsi"/>
          <w:b/>
          <w:bCs/>
        </w:rPr>
        <w:tab/>
        <w:t xml:space="preserve">Expenditure Criteria </w:t>
      </w:r>
    </w:p>
    <w:p w14:paraId="5939DFEC" w14:textId="77777777" w:rsidR="00614B68" w:rsidRPr="006E0BC8" w:rsidRDefault="00614B68" w:rsidP="00614B68">
      <w:pPr>
        <w:autoSpaceDE w:val="0"/>
        <w:autoSpaceDN w:val="0"/>
        <w:adjustRightInd w:val="0"/>
        <w:spacing w:after="0" w:line="240" w:lineRule="auto"/>
        <w:rPr>
          <w:rFonts w:cstheme="minorHAnsi"/>
        </w:rPr>
      </w:pPr>
      <w:r w:rsidRPr="006E0BC8">
        <w:rPr>
          <w:rFonts w:cstheme="minorHAnsi"/>
          <w:b/>
          <w:bCs/>
        </w:rPr>
        <w:tab/>
        <w:t xml:space="preserve">A. Funding Allowed </w:t>
      </w:r>
    </w:p>
    <w:p w14:paraId="1C50376E" w14:textId="77777777" w:rsidR="00614B68" w:rsidRPr="006E0BC8" w:rsidRDefault="00614B68" w:rsidP="00614B68">
      <w:pPr>
        <w:autoSpaceDE w:val="0"/>
        <w:autoSpaceDN w:val="0"/>
        <w:adjustRightInd w:val="0"/>
        <w:spacing w:after="0" w:line="240" w:lineRule="auto"/>
        <w:ind w:firstLine="720"/>
        <w:rPr>
          <w:rFonts w:cstheme="minorHAnsi"/>
        </w:rPr>
      </w:pPr>
      <w:r w:rsidRPr="006E0BC8">
        <w:rPr>
          <w:rFonts w:cstheme="minorHAnsi"/>
        </w:rPr>
        <w:t xml:space="preserve">The PPDF Committee will determine expenditures based on the following: </w:t>
      </w:r>
    </w:p>
    <w:p w14:paraId="4C6B3081" w14:textId="77777777" w:rsidR="00614B68" w:rsidRPr="006E0BC8" w:rsidRDefault="00614B68" w:rsidP="00614B68">
      <w:pPr>
        <w:spacing w:after="0" w:line="240" w:lineRule="auto"/>
        <w:ind w:left="720"/>
        <w:rPr>
          <w:rFonts w:cstheme="minorHAnsi"/>
        </w:rPr>
      </w:pPr>
      <w:r w:rsidRPr="006E0BC8">
        <w:rPr>
          <w:rFonts w:cstheme="minorHAnsi"/>
        </w:rPr>
        <w:t xml:space="preserve">1.Travel Time: Travel time </w:t>
      </w:r>
      <w:r w:rsidRPr="006E0BC8">
        <w:rPr>
          <w:rFonts w:cstheme="minorHAnsi"/>
          <w:u w:val="single"/>
        </w:rPr>
        <w:t>may be permitted</w:t>
      </w:r>
      <w:r w:rsidRPr="006E0BC8">
        <w:rPr>
          <w:rFonts w:cstheme="minorHAnsi"/>
        </w:rPr>
        <w:t>, pending the travel distance and/or flight availability, to a maximum of one (1) day immediately prior to and one (1) day immediately after a conference; travel time may require no time absent from work, a half day, or a maximum of one full day. Travel time is to be planned for in a fiscally responsible and ethical manner. Members are responsible for notifying the PPDF Chairperson if their finalized travel plans are not identical to those within their application at the time of approval.</w:t>
      </w:r>
    </w:p>
    <w:p w14:paraId="4730B1E2" w14:textId="77777777" w:rsidR="00614B68" w:rsidRPr="006E0BC8" w:rsidRDefault="00614B68" w:rsidP="00614B68">
      <w:pPr>
        <w:autoSpaceDE w:val="0"/>
        <w:autoSpaceDN w:val="0"/>
        <w:adjustRightInd w:val="0"/>
        <w:spacing w:after="0" w:line="240" w:lineRule="auto"/>
        <w:ind w:left="720"/>
        <w:rPr>
          <w:rFonts w:cstheme="minorHAnsi"/>
        </w:rPr>
      </w:pPr>
      <w:r w:rsidRPr="006E0BC8">
        <w:rPr>
          <w:rFonts w:cstheme="minorHAnsi"/>
        </w:rPr>
        <w:t xml:space="preserve">2. Travel Time Allowance:  This pertains to the potential expenses and reimbursements for travelling to and from an out-of-town event.  If permitted, you would be eligible for funding for cost of sub, hotel and meal expenses for the partial days or day(s) you travel.  </w:t>
      </w:r>
    </w:p>
    <w:p w14:paraId="32250FF5" w14:textId="77777777" w:rsidR="00614B68" w:rsidRPr="006E0BC8" w:rsidRDefault="00614B68" w:rsidP="00614B68">
      <w:pPr>
        <w:autoSpaceDE w:val="0"/>
        <w:autoSpaceDN w:val="0"/>
        <w:adjustRightInd w:val="0"/>
        <w:spacing w:after="0" w:line="240" w:lineRule="auto"/>
        <w:ind w:left="720"/>
        <w:rPr>
          <w:rFonts w:cstheme="minorHAnsi"/>
        </w:rPr>
      </w:pPr>
      <w:r w:rsidRPr="006E0BC8">
        <w:rPr>
          <w:rFonts w:cstheme="minorHAnsi"/>
        </w:rPr>
        <w:t xml:space="preserve">3. Divisional mileage rate shall apply if the activity takes place beyond 75 kilometres by car. </w:t>
      </w:r>
    </w:p>
    <w:p w14:paraId="52E1F036" w14:textId="77777777" w:rsidR="00614B68" w:rsidRPr="006E0BC8" w:rsidRDefault="00614B68" w:rsidP="00614B68">
      <w:pPr>
        <w:autoSpaceDE w:val="0"/>
        <w:autoSpaceDN w:val="0"/>
        <w:adjustRightInd w:val="0"/>
        <w:spacing w:after="0" w:line="240" w:lineRule="auto"/>
        <w:ind w:firstLine="720"/>
        <w:rPr>
          <w:rFonts w:cstheme="minorHAnsi"/>
        </w:rPr>
      </w:pPr>
      <w:r w:rsidRPr="006E0BC8">
        <w:rPr>
          <w:rFonts w:cstheme="minorHAnsi"/>
        </w:rPr>
        <w:t xml:space="preserve">4. Registration fees. </w:t>
      </w:r>
    </w:p>
    <w:p w14:paraId="40C92906" w14:textId="77777777" w:rsidR="00614B68" w:rsidRPr="006E0BC8" w:rsidRDefault="00614B68" w:rsidP="00614B68">
      <w:pPr>
        <w:autoSpaceDE w:val="0"/>
        <w:autoSpaceDN w:val="0"/>
        <w:adjustRightInd w:val="0"/>
        <w:spacing w:after="0" w:line="240" w:lineRule="auto"/>
        <w:ind w:left="720"/>
        <w:rPr>
          <w:rFonts w:cstheme="minorHAnsi"/>
        </w:rPr>
      </w:pPr>
      <w:r w:rsidRPr="006E0BC8">
        <w:rPr>
          <w:rFonts w:cstheme="minorHAnsi"/>
        </w:rPr>
        <w:t xml:space="preserve">5. Meals if the activity is beyond 75 kilometres. Allowable per diem rate for meals is $75.00 (CAD) for a full day and $50.00 (CAD) for a partial day (no receipts required). </w:t>
      </w:r>
    </w:p>
    <w:p w14:paraId="0037AA1E" w14:textId="77777777" w:rsidR="00614B68" w:rsidRPr="006E0BC8" w:rsidRDefault="00614B68" w:rsidP="00614B68">
      <w:pPr>
        <w:autoSpaceDE w:val="0"/>
        <w:autoSpaceDN w:val="0"/>
        <w:adjustRightInd w:val="0"/>
        <w:spacing w:after="0" w:line="240" w:lineRule="auto"/>
        <w:ind w:firstLine="720"/>
        <w:rPr>
          <w:rFonts w:cstheme="minorHAnsi"/>
        </w:rPr>
      </w:pPr>
      <w:r>
        <w:rPr>
          <w:rFonts w:cstheme="minorHAnsi"/>
        </w:rPr>
        <w:t xml:space="preserve">6. Substitute costs </w:t>
      </w:r>
      <w:r w:rsidRPr="006E0BC8">
        <w:rPr>
          <w:rFonts w:cstheme="minorHAnsi"/>
        </w:rPr>
        <w:t xml:space="preserve">for a maximum of five teaching days per activity. </w:t>
      </w:r>
    </w:p>
    <w:p w14:paraId="7285F9B1" w14:textId="77777777" w:rsidR="00614B68" w:rsidRPr="006E0BC8" w:rsidRDefault="00614B68" w:rsidP="00614B68">
      <w:pPr>
        <w:autoSpaceDE w:val="0"/>
        <w:autoSpaceDN w:val="0"/>
        <w:adjustRightInd w:val="0"/>
        <w:spacing w:after="0" w:line="240" w:lineRule="auto"/>
        <w:ind w:left="720"/>
        <w:rPr>
          <w:rFonts w:cstheme="minorHAnsi"/>
        </w:rPr>
      </w:pPr>
      <w:r w:rsidRPr="006E0BC8">
        <w:rPr>
          <w:rFonts w:cstheme="minorHAnsi"/>
        </w:rPr>
        <w:lastRenderedPageBreak/>
        <w:t>7. Release time for presenting a workshop/session at a PD event that one is also participating in through PPDF may be considered by the PPDF Committee pending inclusion of details within the application.</w:t>
      </w:r>
    </w:p>
    <w:p w14:paraId="18C8EF5E" w14:textId="77777777" w:rsidR="00614B68" w:rsidRPr="006E0BC8" w:rsidRDefault="00614B68" w:rsidP="00614B68">
      <w:pPr>
        <w:autoSpaceDE w:val="0"/>
        <w:autoSpaceDN w:val="0"/>
        <w:adjustRightInd w:val="0"/>
        <w:spacing w:after="0" w:line="240" w:lineRule="auto"/>
        <w:ind w:firstLine="720"/>
        <w:rPr>
          <w:rFonts w:cstheme="minorHAnsi"/>
        </w:rPr>
      </w:pPr>
    </w:p>
    <w:p w14:paraId="6F93B8F2" w14:textId="77777777" w:rsidR="00614B68" w:rsidRPr="006E0BC8" w:rsidRDefault="00614B68" w:rsidP="00614B68">
      <w:pPr>
        <w:autoSpaceDE w:val="0"/>
        <w:autoSpaceDN w:val="0"/>
        <w:adjustRightInd w:val="0"/>
        <w:spacing w:after="0" w:line="240" w:lineRule="auto"/>
        <w:ind w:firstLine="720"/>
        <w:rPr>
          <w:rFonts w:cstheme="minorHAnsi"/>
        </w:rPr>
      </w:pPr>
      <w:r w:rsidRPr="006E0BC8">
        <w:rPr>
          <w:rFonts w:cstheme="minorHAnsi"/>
          <w:b/>
          <w:bCs/>
        </w:rPr>
        <w:t xml:space="preserve">B. Funding Exceptions </w:t>
      </w:r>
    </w:p>
    <w:p w14:paraId="112B06EA" w14:textId="77777777" w:rsidR="00614B68" w:rsidRPr="006E0BC8" w:rsidRDefault="00614B68" w:rsidP="00614B68">
      <w:pPr>
        <w:autoSpaceDE w:val="0"/>
        <w:autoSpaceDN w:val="0"/>
        <w:adjustRightInd w:val="0"/>
        <w:spacing w:after="0" w:line="240" w:lineRule="auto"/>
        <w:ind w:firstLine="720"/>
        <w:rPr>
          <w:rFonts w:cstheme="minorHAnsi"/>
        </w:rPr>
      </w:pPr>
      <w:r w:rsidRPr="006E0BC8">
        <w:rPr>
          <w:rFonts w:cstheme="minorHAnsi"/>
        </w:rPr>
        <w:t xml:space="preserve">The following will </w:t>
      </w:r>
      <w:r w:rsidRPr="006E0BC8">
        <w:rPr>
          <w:rFonts w:cstheme="minorHAnsi"/>
          <w:b/>
          <w:bCs/>
        </w:rPr>
        <w:t xml:space="preserve">NOT </w:t>
      </w:r>
      <w:r w:rsidRPr="006E0BC8">
        <w:rPr>
          <w:rFonts w:cstheme="minorHAnsi"/>
        </w:rPr>
        <w:t>be funded:</w:t>
      </w:r>
    </w:p>
    <w:p w14:paraId="3AB5012C" w14:textId="77777777" w:rsidR="00614B68" w:rsidRPr="006E0BC8" w:rsidRDefault="00614B68" w:rsidP="00614B68">
      <w:pPr>
        <w:pStyle w:val="ListParagraph"/>
        <w:spacing w:after="0" w:line="240" w:lineRule="auto"/>
        <w:contextualSpacing w:val="0"/>
        <w:rPr>
          <w:rFonts w:cstheme="minorHAnsi"/>
          <w:lang w:val="en-CA"/>
        </w:rPr>
      </w:pPr>
      <w:r w:rsidRPr="006E0BC8">
        <w:rPr>
          <w:rFonts w:cstheme="minorHAnsi"/>
        </w:rPr>
        <w:t xml:space="preserve">1. </w:t>
      </w:r>
      <w:r w:rsidRPr="006E0BC8">
        <w:rPr>
          <w:rFonts w:cstheme="minorHAnsi"/>
          <w:lang w:val="en-CA"/>
        </w:rPr>
        <w:t>PD events which occur during MTS PD Day, either in whole or in part;</w:t>
      </w:r>
    </w:p>
    <w:p w14:paraId="4CFAB75F" w14:textId="77777777" w:rsidR="00614B68" w:rsidRPr="006E0BC8" w:rsidRDefault="00614B68" w:rsidP="00614B68">
      <w:pPr>
        <w:autoSpaceDE w:val="0"/>
        <w:autoSpaceDN w:val="0"/>
        <w:adjustRightInd w:val="0"/>
        <w:spacing w:after="0" w:line="240" w:lineRule="auto"/>
        <w:ind w:firstLine="720"/>
        <w:rPr>
          <w:rFonts w:cstheme="minorHAnsi"/>
        </w:rPr>
      </w:pPr>
      <w:r w:rsidRPr="006E0BC8">
        <w:rPr>
          <w:rFonts w:cstheme="minorHAnsi"/>
        </w:rPr>
        <w:t xml:space="preserve">2. Courses taken for credit and/or for the purpose of teacher classification; </w:t>
      </w:r>
    </w:p>
    <w:p w14:paraId="49598ECE" w14:textId="77777777" w:rsidR="00614B68" w:rsidRPr="006E0BC8" w:rsidRDefault="00614B68" w:rsidP="00614B68">
      <w:pPr>
        <w:autoSpaceDE w:val="0"/>
        <w:autoSpaceDN w:val="0"/>
        <w:adjustRightInd w:val="0"/>
        <w:spacing w:after="0" w:line="240" w:lineRule="auto"/>
        <w:ind w:firstLine="720"/>
        <w:rPr>
          <w:rFonts w:cstheme="minorHAnsi"/>
        </w:rPr>
      </w:pPr>
      <w:r w:rsidRPr="006E0BC8">
        <w:rPr>
          <w:rFonts w:cstheme="minorHAnsi"/>
        </w:rPr>
        <w:t xml:space="preserve">3. Payment for late fees; </w:t>
      </w:r>
    </w:p>
    <w:p w14:paraId="0BC83FC5" w14:textId="77777777" w:rsidR="00614B68" w:rsidRPr="006E0BC8" w:rsidRDefault="00614B68" w:rsidP="00614B68">
      <w:pPr>
        <w:autoSpaceDE w:val="0"/>
        <w:autoSpaceDN w:val="0"/>
        <w:adjustRightInd w:val="0"/>
        <w:spacing w:after="0" w:line="240" w:lineRule="auto"/>
        <w:ind w:firstLine="720"/>
        <w:rPr>
          <w:rFonts w:cstheme="minorHAnsi"/>
        </w:rPr>
      </w:pPr>
      <w:r w:rsidRPr="006E0BC8">
        <w:rPr>
          <w:rFonts w:cstheme="minorHAnsi"/>
        </w:rPr>
        <w:t xml:space="preserve">4. Membership fees; </w:t>
      </w:r>
    </w:p>
    <w:p w14:paraId="1C430E42" w14:textId="77777777" w:rsidR="00614B68" w:rsidRPr="006E0BC8" w:rsidRDefault="00614B68" w:rsidP="00614B68">
      <w:pPr>
        <w:autoSpaceDE w:val="0"/>
        <w:autoSpaceDN w:val="0"/>
        <w:adjustRightInd w:val="0"/>
        <w:spacing w:after="0" w:line="240" w:lineRule="auto"/>
        <w:ind w:firstLine="720"/>
        <w:rPr>
          <w:rFonts w:cstheme="minorHAnsi"/>
        </w:rPr>
      </w:pPr>
      <w:r w:rsidRPr="006E0BC8">
        <w:rPr>
          <w:rFonts w:cstheme="minorHAnsi"/>
        </w:rPr>
        <w:t xml:space="preserve">5. Expenses other than registration fees for activities within 75 kilometres, including meals;  </w:t>
      </w:r>
    </w:p>
    <w:p w14:paraId="5386BB77" w14:textId="77777777" w:rsidR="00614B68" w:rsidRPr="006E0BC8" w:rsidRDefault="00614B68" w:rsidP="00614B68">
      <w:pPr>
        <w:autoSpaceDE w:val="0"/>
        <w:autoSpaceDN w:val="0"/>
        <w:adjustRightInd w:val="0"/>
        <w:spacing w:after="0" w:line="240" w:lineRule="auto"/>
        <w:ind w:firstLine="720"/>
        <w:rPr>
          <w:rFonts w:cstheme="minorHAnsi"/>
        </w:rPr>
      </w:pPr>
      <w:r w:rsidRPr="006E0BC8">
        <w:rPr>
          <w:rFonts w:cstheme="minorHAnsi"/>
        </w:rPr>
        <w:t>6. Release time for supervisory duties;</w:t>
      </w:r>
    </w:p>
    <w:p w14:paraId="72D294A0" w14:textId="77777777" w:rsidR="00614B68" w:rsidRPr="006E0BC8" w:rsidRDefault="00614B68" w:rsidP="00614B68">
      <w:pPr>
        <w:autoSpaceDE w:val="0"/>
        <w:autoSpaceDN w:val="0"/>
        <w:adjustRightInd w:val="0"/>
        <w:spacing w:after="0" w:line="240" w:lineRule="auto"/>
        <w:ind w:firstLine="720"/>
        <w:rPr>
          <w:rFonts w:cstheme="minorHAnsi"/>
        </w:rPr>
      </w:pPr>
      <w:r w:rsidRPr="006E0BC8">
        <w:rPr>
          <w:rFonts w:cstheme="minorHAnsi"/>
        </w:rPr>
        <w:t xml:space="preserve">7. Course/workshop materials; </w:t>
      </w:r>
    </w:p>
    <w:p w14:paraId="139CBA82" w14:textId="77777777" w:rsidR="00614B68" w:rsidRPr="006E0BC8" w:rsidRDefault="00614B68" w:rsidP="00614B68">
      <w:pPr>
        <w:autoSpaceDE w:val="0"/>
        <w:autoSpaceDN w:val="0"/>
        <w:adjustRightInd w:val="0"/>
        <w:spacing w:after="0" w:line="240" w:lineRule="auto"/>
        <w:ind w:firstLine="720"/>
        <w:rPr>
          <w:rFonts w:cstheme="minorHAnsi"/>
        </w:rPr>
      </w:pPr>
      <w:r w:rsidRPr="006E0BC8">
        <w:rPr>
          <w:rFonts w:cstheme="minorHAnsi"/>
        </w:rPr>
        <w:t xml:space="preserve">8. Entertainment venues offered outside the scope of the conference; </w:t>
      </w:r>
    </w:p>
    <w:p w14:paraId="7EABD4C8" w14:textId="77777777" w:rsidR="00614B68" w:rsidRPr="006E0BC8" w:rsidRDefault="00614B68" w:rsidP="00614B68">
      <w:pPr>
        <w:autoSpaceDE w:val="0"/>
        <w:autoSpaceDN w:val="0"/>
        <w:adjustRightInd w:val="0"/>
        <w:spacing w:after="0" w:line="240" w:lineRule="auto"/>
        <w:ind w:firstLine="720"/>
        <w:rPr>
          <w:rFonts w:cstheme="minorHAnsi"/>
        </w:rPr>
      </w:pPr>
      <w:r w:rsidRPr="006E0BC8">
        <w:rPr>
          <w:rFonts w:cstheme="minorHAnsi"/>
        </w:rPr>
        <w:t>9. Childcare;</w:t>
      </w:r>
    </w:p>
    <w:p w14:paraId="210EE868" w14:textId="77777777" w:rsidR="00614B68" w:rsidRPr="006E0BC8" w:rsidRDefault="00614B68" w:rsidP="00614B68">
      <w:pPr>
        <w:autoSpaceDE w:val="0"/>
        <w:autoSpaceDN w:val="0"/>
        <w:adjustRightInd w:val="0"/>
        <w:spacing w:after="0" w:line="240" w:lineRule="auto"/>
        <w:ind w:firstLine="720"/>
        <w:rPr>
          <w:rFonts w:cstheme="minorHAnsi"/>
        </w:rPr>
      </w:pPr>
      <w:r w:rsidRPr="006E0BC8">
        <w:rPr>
          <w:rFonts w:cstheme="minorHAnsi"/>
        </w:rPr>
        <w:t>10. Parking for in-town events;</w:t>
      </w:r>
    </w:p>
    <w:p w14:paraId="53F6990C" w14:textId="77777777" w:rsidR="00614B68" w:rsidRPr="006E0BC8" w:rsidRDefault="00614B68" w:rsidP="00614B68">
      <w:pPr>
        <w:autoSpaceDE w:val="0"/>
        <w:autoSpaceDN w:val="0"/>
        <w:adjustRightInd w:val="0"/>
        <w:spacing w:after="0" w:line="240" w:lineRule="auto"/>
        <w:ind w:firstLine="720"/>
        <w:rPr>
          <w:rFonts w:cstheme="minorHAnsi"/>
        </w:rPr>
      </w:pPr>
      <w:r w:rsidRPr="006E0BC8">
        <w:rPr>
          <w:rFonts w:cstheme="minorHAnsi"/>
        </w:rPr>
        <w:t>11. Release Time for individual course work preparation;</w:t>
      </w:r>
    </w:p>
    <w:p w14:paraId="365A5533" w14:textId="77777777" w:rsidR="00614B68" w:rsidRPr="006E0BC8" w:rsidRDefault="00614B68" w:rsidP="00614B68">
      <w:pPr>
        <w:autoSpaceDE w:val="0"/>
        <w:autoSpaceDN w:val="0"/>
        <w:adjustRightInd w:val="0"/>
        <w:spacing w:after="0" w:line="240" w:lineRule="auto"/>
        <w:ind w:firstLine="720"/>
        <w:rPr>
          <w:rFonts w:cstheme="minorHAnsi"/>
        </w:rPr>
      </w:pPr>
      <w:r w:rsidRPr="006E0BC8">
        <w:rPr>
          <w:rFonts w:cstheme="minorHAnsi"/>
        </w:rPr>
        <w:t>12. Marking sessions for Provincial exams;</w:t>
      </w:r>
    </w:p>
    <w:p w14:paraId="42835853" w14:textId="77777777" w:rsidR="00614B68" w:rsidRPr="006E0BC8" w:rsidRDefault="00614B68" w:rsidP="00614B68">
      <w:pPr>
        <w:autoSpaceDE w:val="0"/>
        <w:autoSpaceDN w:val="0"/>
        <w:adjustRightInd w:val="0"/>
        <w:spacing w:after="0" w:line="240" w:lineRule="auto"/>
        <w:ind w:firstLine="720"/>
        <w:rPr>
          <w:rFonts w:cstheme="minorHAnsi"/>
        </w:rPr>
      </w:pPr>
      <w:r w:rsidRPr="006E0BC8">
        <w:rPr>
          <w:rFonts w:cstheme="minorHAnsi"/>
        </w:rPr>
        <w:t>13. Out-of-province conferences of less than two days duration;</w:t>
      </w:r>
    </w:p>
    <w:p w14:paraId="43E036FA" w14:textId="77777777" w:rsidR="00614B68" w:rsidRPr="006E0BC8" w:rsidRDefault="00614B68" w:rsidP="00614B68">
      <w:pPr>
        <w:autoSpaceDE w:val="0"/>
        <w:autoSpaceDN w:val="0"/>
        <w:adjustRightInd w:val="0"/>
        <w:spacing w:after="0" w:line="240" w:lineRule="auto"/>
        <w:ind w:firstLine="720"/>
      </w:pPr>
      <w:r w:rsidRPr="006E0BC8">
        <w:t>14. Partial attendance of out-of-province conferences;</w:t>
      </w:r>
    </w:p>
    <w:p w14:paraId="0BA9F1F6" w14:textId="77777777" w:rsidR="00614B68" w:rsidRDefault="00614B68" w:rsidP="00614B68">
      <w:pPr>
        <w:autoSpaceDE w:val="0"/>
        <w:autoSpaceDN w:val="0"/>
        <w:adjustRightInd w:val="0"/>
        <w:spacing w:after="0" w:line="240" w:lineRule="auto"/>
        <w:ind w:left="720"/>
      </w:pPr>
      <w:r w:rsidRPr="006E0BC8">
        <w:t xml:space="preserve">15. PD Events in Anti-LGBTQ States within the USA as identified by the Manitoba Teachers’ </w:t>
      </w:r>
      <w:r>
        <w:t xml:space="preserve"> </w:t>
      </w:r>
    </w:p>
    <w:p w14:paraId="11B41561" w14:textId="77777777" w:rsidR="00614B68" w:rsidRPr="006E0BC8" w:rsidRDefault="00614B68" w:rsidP="00614B68">
      <w:pPr>
        <w:autoSpaceDE w:val="0"/>
        <w:autoSpaceDN w:val="0"/>
        <w:adjustRightInd w:val="0"/>
        <w:spacing w:after="0" w:line="240" w:lineRule="auto"/>
        <w:ind w:left="720"/>
      </w:pPr>
      <w:r>
        <w:t xml:space="preserve">       </w:t>
      </w:r>
      <w:r w:rsidRPr="006E0BC8">
        <w:t xml:space="preserve">Society. </w:t>
      </w:r>
      <w:r w:rsidRPr="006E0BC8">
        <w:tab/>
      </w:r>
    </w:p>
    <w:p w14:paraId="44A4E7C1" w14:textId="77777777" w:rsidR="00614B68" w:rsidRPr="006E0BC8" w:rsidRDefault="00614B68" w:rsidP="00614B68">
      <w:pPr>
        <w:autoSpaceDE w:val="0"/>
        <w:autoSpaceDN w:val="0"/>
        <w:adjustRightInd w:val="0"/>
        <w:spacing w:after="0" w:line="240" w:lineRule="auto"/>
        <w:ind w:firstLine="720"/>
        <w:rPr>
          <w:rFonts w:cstheme="minorHAnsi"/>
        </w:rPr>
      </w:pPr>
    </w:p>
    <w:p w14:paraId="055BB5D4" w14:textId="77777777" w:rsidR="00614B68" w:rsidRPr="006E0BC8" w:rsidRDefault="00614B68" w:rsidP="00614B68">
      <w:pPr>
        <w:autoSpaceDE w:val="0"/>
        <w:autoSpaceDN w:val="0"/>
        <w:adjustRightInd w:val="0"/>
        <w:spacing w:after="0" w:line="240" w:lineRule="auto"/>
        <w:rPr>
          <w:rFonts w:cstheme="minorHAnsi"/>
        </w:rPr>
      </w:pPr>
      <w:r w:rsidRPr="006E0BC8">
        <w:rPr>
          <w:rFonts w:cstheme="minorHAnsi"/>
          <w:b/>
          <w:bCs/>
        </w:rPr>
        <w:t xml:space="preserve">VI </w:t>
      </w:r>
      <w:r w:rsidRPr="006E0BC8">
        <w:rPr>
          <w:rFonts w:cstheme="minorHAnsi"/>
          <w:b/>
          <w:bCs/>
        </w:rPr>
        <w:tab/>
        <w:t xml:space="preserve">Appeals </w:t>
      </w:r>
    </w:p>
    <w:p w14:paraId="2A5B29E8" w14:textId="77777777" w:rsidR="00614B68" w:rsidRPr="006E0BC8" w:rsidRDefault="00614B68" w:rsidP="00614B68">
      <w:pPr>
        <w:autoSpaceDE w:val="0"/>
        <w:autoSpaceDN w:val="0"/>
        <w:adjustRightInd w:val="0"/>
        <w:spacing w:after="0" w:line="240" w:lineRule="auto"/>
        <w:ind w:firstLine="720"/>
        <w:rPr>
          <w:rFonts w:cstheme="minorHAnsi"/>
        </w:rPr>
      </w:pPr>
      <w:r w:rsidRPr="006E0BC8">
        <w:rPr>
          <w:rFonts w:cstheme="minorHAnsi"/>
          <w:b/>
          <w:bCs/>
        </w:rPr>
        <w:t xml:space="preserve">A.  Process </w:t>
      </w:r>
    </w:p>
    <w:p w14:paraId="06638359" w14:textId="77777777" w:rsidR="00614B68" w:rsidRPr="006E0BC8" w:rsidRDefault="00614B68" w:rsidP="00614B68">
      <w:pPr>
        <w:autoSpaceDE w:val="0"/>
        <w:autoSpaceDN w:val="0"/>
        <w:adjustRightInd w:val="0"/>
        <w:spacing w:after="0" w:line="240" w:lineRule="auto"/>
        <w:ind w:left="720"/>
        <w:rPr>
          <w:rFonts w:cstheme="minorHAnsi"/>
        </w:rPr>
      </w:pPr>
      <w:r w:rsidRPr="006E0BC8">
        <w:rPr>
          <w:rFonts w:cstheme="minorHAnsi"/>
        </w:rPr>
        <w:t xml:space="preserve">1. A teacher having an application denied may appeal the PPDF Committee decision to the Professional Development Appeal Committee. </w:t>
      </w:r>
    </w:p>
    <w:p w14:paraId="32B2AD8C" w14:textId="77777777" w:rsidR="00614B68" w:rsidRPr="006E0BC8" w:rsidRDefault="00614B68" w:rsidP="00614B68">
      <w:pPr>
        <w:autoSpaceDE w:val="0"/>
        <w:autoSpaceDN w:val="0"/>
        <w:adjustRightInd w:val="0"/>
        <w:spacing w:after="0" w:line="240" w:lineRule="auto"/>
        <w:rPr>
          <w:rFonts w:cstheme="minorHAnsi"/>
        </w:rPr>
      </w:pPr>
    </w:p>
    <w:p w14:paraId="0BB8A0E4" w14:textId="77777777" w:rsidR="00614B68" w:rsidRPr="006E0BC8" w:rsidRDefault="00614B68" w:rsidP="00614B68">
      <w:pPr>
        <w:autoSpaceDE w:val="0"/>
        <w:autoSpaceDN w:val="0"/>
        <w:adjustRightInd w:val="0"/>
        <w:spacing w:after="0" w:line="240" w:lineRule="auto"/>
        <w:ind w:left="720"/>
        <w:rPr>
          <w:rFonts w:cstheme="minorHAnsi"/>
        </w:rPr>
      </w:pPr>
      <w:r w:rsidRPr="006E0BC8">
        <w:rPr>
          <w:rFonts w:cstheme="minorHAnsi"/>
        </w:rPr>
        <w:t xml:space="preserve">2. The appeal must be made online to the members of the Professional Development Appeal Committee. </w:t>
      </w:r>
    </w:p>
    <w:p w14:paraId="4500F3D0" w14:textId="77777777" w:rsidR="00614B68" w:rsidRPr="006E0BC8" w:rsidRDefault="00614B68" w:rsidP="00614B68">
      <w:pPr>
        <w:autoSpaceDE w:val="0"/>
        <w:autoSpaceDN w:val="0"/>
        <w:adjustRightInd w:val="0"/>
        <w:spacing w:after="0" w:line="240" w:lineRule="auto"/>
        <w:ind w:left="360"/>
        <w:rPr>
          <w:rFonts w:cstheme="minorHAnsi"/>
        </w:rPr>
      </w:pPr>
    </w:p>
    <w:p w14:paraId="50965A1D" w14:textId="77777777" w:rsidR="00614B68" w:rsidRPr="006E0BC8" w:rsidRDefault="00614B68" w:rsidP="00614B68">
      <w:pPr>
        <w:autoSpaceDE w:val="0"/>
        <w:autoSpaceDN w:val="0"/>
        <w:adjustRightInd w:val="0"/>
        <w:spacing w:after="0" w:line="240" w:lineRule="auto"/>
        <w:ind w:left="720"/>
        <w:rPr>
          <w:rFonts w:cstheme="minorHAnsi"/>
        </w:rPr>
      </w:pPr>
      <w:r w:rsidRPr="006E0BC8">
        <w:rPr>
          <w:rFonts w:cstheme="minorHAnsi"/>
        </w:rPr>
        <w:t>3. Appeals from non-Committee members are to address the grounds for denial. Members must challenge and/or provide additional information about the specific PPDF Guidelines referenced in the denial. The Professional Development Appeal Committee will examine those arguments and vote to uphold or overturn the decision of the PPDF Committee.</w:t>
      </w:r>
    </w:p>
    <w:p w14:paraId="330BE56D" w14:textId="77777777" w:rsidR="00614B68" w:rsidRPr="006E0BC8" w:rsidRDefault="00614B68" w:rsidP="00614B68">
      <w:pPr>
        <w:autoSpaceDE w:val="0"/>
        <w:autoSpaceDN w:val="0"/>
        <w:adjustRightInd w:val="0"/>
        <w:spacing w:after="0" w:line="240" w:lineRule="auto"/>
        <w:ind w:left="720"/>
        <w:rPr>
          <w:rFonts w:cstheme="minorHAnsi"/>
        </w:rPr>
      </w:pPr>
    </w:p>
    <w:p w14:paraId="6A6D46BC" w14:textId="77777777" w:rsidR="00614B68" w:rsidRPr="006E0BC8" w:rsidRDefault="00614B68" w:rsidP="00614B68">
      <w:pPr>
        <w:autoSpaceDE w:val="0"/>
        <w:autoSpaceDN w:val="0"/>
        <w:adjustRightInd w:val="0"/>
        <w:spacing w:after="0" w:line="240" w:lineRule="auto"/>
        <w:ind w:left="720"/>
        <w:rPr>
          <w:rFonts w:cstheme="minorHAnsi"/>
        </w:rPr>
      </w:pPr>
      <w:r w:rsidRPr="006E0BC8">
        <w:rPr>
          <w:rFonts w:cstheme="minorHAnsi"/>
        </w:rPr>
        <w:t xml:space="preserve">4. The final decision of the Professional Development Appeal Committee will be sent to the applicant within five teaching days of receiving an online appeal. </w:t>
      </w:r>
    </w:p>
    <w:p w14:paraId="7D3F86B7" w14:textId="77777777" w:rsidR="00614B68" w:rsidRPr="006E0BC8" w:rsidRDefault="00614B68" w:rsidP="00614B68">
      <w:pPr>
        <w:autoSpaceDE w:val="0"/>
        <w:autoSpaceDN w:val="0"/>
        <w:adjustRightInd w:val="0"/>
        <w:spacing w:after="0" w:line="240" w:lineRule="auto"/>
        <w:ind w:left="720"/>
        <w:rPr>
          <w:rFonts w:cstheme="minorHAnsi"/>
        </w:rPr>
      </w:pPr>
    </w:p>
    <w:p w14:paraId="09201451" w14:textId="77777777" w:rsidR="00614B68" w:rsidRPr="006E0BC8" w:rsidRDefault="00614B68" w:rsidP="00614B68">
      <w:pPr>
        <w:autoSpaceDE w:val="0"/>
        <w:autoSpaceDN w:val="0"/>
        <w:adjustRightInd w:val="0"/>
        <w:spacing w:after="0" w:line="240" w:lineRule="auto"/>
        <w:ind w:left="720"/>
        <w:rPr>
          <w:rFonts w:cstheme="minorHAnsi"/>
        </w:rPr>
      </w:pPr>
      <w:r w:rsidRPr="006E0BC8">
        <w:rPr>
          <w:rFonts w:cstheme="minorHAnsi"/>
        </w:rPr>
        <w:t xml:space="preserve">5. PPDF applications from PPDF Committee Members are reviewed by the Professional Development Appeal Committee for purposes of impartiality. </w:t>
      </w:r>
    </w:p>
    <w:p w14:paraId="2EB82864" w14:textId="77777777" w:rsidR="00614B68" w:rsidRPr="006E0BC8" w:rsidRDefault="00614B68" w:rsidP="00614B68">
      <w:pPr>
        <w:autoSpaceDE w:val="0"/>
        <w:autoSpaceDN w:val="0"/>
        <w:adjustRightInd w:val="0"/>
        <w:spacing w:after="0" w:line="240" w:lineRule="auto"/>
        <w:ind w:left="720"/>
        <w:rPr>
          <w:rFonts w:cstheme="minorHAnsi"/>
        </w:rPr>
      </w:pPr>
    </w:p>
    <w:p w14:paraId="69F24A4F" w14:textId="77777777" w:rsidR="00614B68" w:rsidRPr="006E0BC8" w:rsidRDefault="00614B68" w:rsidP="00614B68">
      <w:pPr>
        <w:autoSpaceDE w:val="0"/>
        <w:autoSpaceDN w:val="0"/>
        <w:adjustRightInd w:val="0"/>
        <w:spacing w:after="0" w:line="240" w:lineRule="auto"/>
        <w:ind w:left="720"/>
        <w:rPr>
          <w:rFonts w:cstheme="minorHAnsi"/>
        </w:rPr>
      </w:pPr>
      <w:r w:rsidRPr="006E0BC8">
        <w:rPr>
          <w:rFonts w:cstheme="minorHAnsi"/>
        </w:rPr>
        <w:t>6. PPDF Applications for the Professional Development Appeal Committee are reviewed by the members of the General Committee for purposes of impartiality.</w:t>
      </w:r>
    </w:p>
    <w:p w14:paraId="0F19AB91" w14:textId="77777777" w:rsidR="00614B68" w:rsidRDefault="00614B68" w:rsidP="00614B68">
      <w:pPr>
        <w:autoSpaceDE w:val="0"/>
        <w:autoSpaceDN w:val="0"/>
        <w:adjustRightInd w:val="0"/>
        <w:spacing w:after="0" w:line="240" w:lineRule="auto"/>
        <w:ind w:left="720"/>
        <w:rPr>
          <w:rFonts w:cstheme="minorHAnsi"/>
        </w:rPr>
      </w:pPr>
    </w:p>
    <w:p w14:paraId="66D79E9C" w14:textId="77777777" w:rsidR="00614B68" w:rsidRPr="00F02136" w:rsidRDefault="00614B68" w:rsidP="00614B68">
      <w:pPr>
        <w:autoSpaceDE w:val="0"/>
        <w:autoSpaceDN w:val="0"/>
        <w:adjustRightInd w:val="0"/>
        <w:spacing w:after="0" w:line="240" w:lineRule="auto"/>
        <w:ind w:firstLine="720"/>
        <w:rPr>
          <w:rFonts w:cstheme="minorHAnsi"/>
        </w:rPr>
      </w:pPr>
      <w:r w:rsidRPr="00F02136">
        <w:rPr>
          <w:rFonts w:cstheme="minorHAnsi"/>
          <w:b/>
          <w:bCs/>
        </w:rPr>
        <w:t xml:space="preserve">B. Appeals Allotment </w:t>
      </w:r>
    </w:p>
    <w:p w14:paraId="78ECA4B4" w14:textId="77777777" w:rsidR="00614B68" w:rsidRPr="00F02136" w:rsidRDefault="00614B68" w:rsidP="00614B68">
      <w:pPr>
        <w:autoSpaceDE w:val="0"/>
        <w:autoSpaceDN w:val="0"/>
        <w:adjustRightInd w:val="0"/>
        <w:spacing w:after="0" w:line="240" w:lineRule="auto"/>
        <w:ind w:left="720"/>
        <w:rPr>
          <w:rFonts w:cstheme="minorHAnsi"/>
        </w:rPr>
      </w:pPr>
      <w:r w:rsidRPr="00F02136">
        <w:rPr>
          <w:rFonts w:cstheme="minorHAnsi"/>
        </w:rPr>
        <w:t xml:space="preserve">Funding for successful appeals will be taken from the total allotment of the Personal Professional Development Fund. Professional Development Appeal decisions will be final. </w:t>
      </w:r>
    </w:p>
    <w:p w14:paraId="29778C05" w14:textId="77777777" w:rsidR="00614B68" w:rsidRPr="00F02136" w:rsidRDefault="00614B68" w:rsidP="00614B68">
      <w:pPr>
        <w:autoSpaceDE w:val="0"/>
        <w:autoSpaceDN w:val="0"/>
        <w:adjustRightInd w:val="0"/>
        <w:spacing w:after="0" w:line="240" w:lineRule="auto"/>
        <w:rPr>
          <w:rFonts w:cstheme="minorHAnsi"/>
        </w:rPr>
      </w:pPr>
    </w:p>
    <w:p w14:paraId="6A4374C1" w14:textId="77777777" w:rsidR="00614B68" w:rsidRPr="00F02136" w:rsidRDefault="00614B68" w:rsidP="00614B68">
      <w:pPr>
        <w:autoSpaceDE w:val="0"/>
        <w:autoSpaceDN w:val="0"/>
        <w:adjustRightInd w:val="0"/>
        <w:spacing w:after="0" w:line="240" w:lineRule="auto"/>
        <w:ind w:firstLine="720"/>
        <w:rPr>
          <w:rFonts w:cstheme="minorHAnsi"/>
          <w:b/>
          <w:bCs/>
        </w:rPr>
      </w:pPr>
      <w:r w:rsidRPr="00F02136">
        <w:rPr>
          <w:rFonts w:cstheme="minorHAnsi"/>
          <w:b/>
          <w:bCs/>
        </w:rPr>
        <w:t xml:space="preserve">C. Professional Development (PD) Appeal Committee </w:t>
      </w:r>
    </w:p>
    <w:p w14:paraId="38E30141" w14:textId="77777777" w:rsidR="00614B68" w:rsidRPr="00F02136" w:rsidRDefault="00614B68" w:rsidP="00614B68">
      <w:pPr>
        <w:autoSpaceDE w:val="0"/>
        <w:autoSpaceDN w:val="0"/>
        <w:adjustRightInd w:val="0"/>
        <w:spacing w:after="0" w:line="240" w:lineRule="auto"/>
        <w:ind w:firstLine="720"/>
        <w:rPr>
          <w:rFonts w:cstheme="minorHAnsi"/>
        </w:rPr>
      </w:pPr>
    </w:p>
    <w:p w14:paraId="77B3FF17" w14:textId="77777777" w:rsidR="00614B68" w:rsidRPr="00F02136" w:rsidRDefault="00614B68" w:rsidP="00614B68">
      <w:pPr>
        <w:autoSpaceDE w:val="0"/>
        <w:autoSpaceDN w:val="0"/>
        <w:adjustRightInd w:val="0"/>
        <w:spacing w:after="0" w:line="240" w:lineRule="auto"/>
        <w:ind w:left="720"/>
        <w:rPr>
          <w:rFonts w:cstheme="minorHAnsi"/>
        </w:rPr>
      </w:pPr>
      <w:r w:rsidRPr="00F02136">
        <w:rPr>
          <w:rFonts w:cstheme="minorHAnsi"/>
        </w:rPr>
        <w:t xml:space="preserve">1. The PD Appeal Committee will be composed of the Appeal Chairperson and 2 PPDF members serving two-year staggered terms.  A member of the Appeal Committee must have previously been a member of the PPDF Committee.  Each year the PPDF Committee will select an experienced member to move to the Appeal </w:t>
      </w:r>
      <w:r w:rsidRPr="00F02136">
        <w:rPr>
          <w:rFonts w:cstheme="minorHAnsi"/>
        </w:rPr>
        <w:lastRenderedPageBreak/>
        <w:t>Committee.  Every two years the PPDF Committee will select a new Appeal Chairperson from the Appeal Committee.</w:t>
      </w:r>
    </w:p>
    <w:p w14:paraId="4F4E0573" w14:textId="77777777" w:rsidR="00614B68" w:rsidRPr="00F02136" w:rsidRDefault="00614B68" w:rsidP="00614B68">
      <w:pPr>
        <w:autoSpaceDE w:val="0"/>
        <w:autoSpaceDN w:val="0"/>
        <w:adjustRightInd w:val="0"/>
        <w:spacing w:after="0" w:line="240" w:lineRule="auto"/>
        <w:ind w:left="720"/>
        <w:rPr>
          <w:rFonts w:cstheme="minorHAnsi"/>
        </w:rPr>
      </w:pPr>
    </w:p>
    <w:p w14:paraId="7F33DC6C" w14:textId="77777777" w:rsidR="00614B68" w:rsidRPr="00F02136" w:rsidRDefault="00614B68" w:rsidP="00614B68">
      <w:pPr>
        <w:autoSpaceDE w:val="0"/>
        <w:autoSpaceDN w:val="0"/>
        <w:adjustRightInd w:val="0"/>
        <w:spacing w:after="0" w:line="240" w:lineRule="auto"/>
        <w:ind w:firstLine="720"/>
        <w:rPr>
          <w:rFonts w:cstheme="minorHAnsi"/>
        </w:rPr>
      </w:pPr>
      <w:r w:rsidRPr="00F02136">
        <w:rPr>
          <w:rFonts w:cstheme="minorHAnsi"/>
        </w:rPr>
        <w:t xml:space="preserve">2. The Appeal Chairperson will also be Vice-Chairperson of PPDF. </w:t>
      </w:r>
    </w:p>
    <w:p w14:paraId="039C1EAA" w14:textId="77777777" w:rsidR="00614B68" w:rsidRPr="00F02136" w:rsidRDefault="00614B68" w:rsidP="00614B68">
      <w:pPr>
        <w:autoSpaceDE w:val="0"/>
        <w:autoSpaceDN w:val="0"/>
        <w:adjustRightInd w:val="0"/>
        <w:spacing w:after="0" w:line="240" w:lineRule="auto"/>
        <w:ind w:left="1080"/>
        <w:rPr>
          <w:rFonts w:cstheme="minorHAnsi"/>
        </w:rPr>
      </w:pPr>
    </w:p>
    <w:p w14:paraId="175103F3" w14:textId="77777777" w:rsidR="00614B68" w:rsidRPr="00F02136" w:rsidRDefault="00614B68" w:rsidP="00614B68">
      <w:pPr>
        <w:autoSpaceDE w:val="0"/>
        <w:autoSpaceDN w:val="0"/>
        <w:adjustRightInd w:val="0"/>
        <w:spacing w:after="0" w:line="240" w:lineRule="auto"/>
        <w:ind w:left="720"/>
        <w:rPr>
          <w:rFonts w:cstheme="minorHAnsi"/>
        </w:rPr>
      </w:pPr>
      <w:r w:rsidRPr="00F02136">
        <w:rPr>
          <w:rFonts w:cstheme="minorHAnsi"/>
        </w:rPr>
        <w:t xml:space="preserve">3. The PD Appeal Committee will meet on-line within five teaching days after the teacher has filed an appeal. </w:t>
      </w:r>
    </w:p>
    <w:p w14:paraId="1A1150DB" w14:textId="77777777" w:rsidR="00614B68" w:rsidRPr="00F02136" w:rsidRDefault="00614B68" w:rsidP="00614B68">
      <w:pPr>
        <w:autoSpaceDE w:val="0"/>
        <w:autoSpaceDN w:val="0"/>
        <w:adjustRightInd w:val="0"/>
        <w:spacing w:after="0" w:line="240" w:lineRule="auto"/>
        <w:ind w:left="720"/>
        <w:rPr>
          <w:rFonts w:cstheme="minorHAnsi"/>
        </w:rPr>
      </w:pPr>
    </w:p>
    <w:p w14:paraId="2557914A" w14:textId="77777777" w:rsidR="00614B68" w:rsidRPr="00F02136" w:rsidRDefault="00614B68" w:rsidP="00614B68">
      <w:pPr>
        <w:autoSpaceDE w:val="0"/>
        <w:autoSpaceDN w:val="0"/>
        <w:adjustRightInd w:val="0"/>
        <w:spacing w:after="0" w:line="240" w:lineRule="auto"/>
        <w:ind w:left="720"/>
        <w:rPr>
          <w:rFonts w:cstheme="minorHAnsi"/>
        </w:rPr>
      </w:pPr>
      <w:r w:rsidRPr="00F02136">
        <w:rPr>
          <w:rFonts w:cstheme="minorHAnsi"/>
        </w:rPr>
        <w:t xml:space="preserve"> 4. Decisions of the PD Appeal Committee will be forwarded to the teacher, the teacher’s administrator and the Vice-President, Professional Development. </w:t>
      </w:r>
    </w:p>
    <w:p w14:paraId="2B6D9269" w14:textId="77777777" w:rsidR="00614B68" w:rsidRPr="00F02136" w:rsidRDefault="00614B68" w:rsidP="00614B68">
      <w:pPr>
        <w:autoSpaceDE w:val="0"/>
        <w:autoSpaceDN w:val="0"/>
        <w:adjustRightInd w:val="0"/>
        <w:spacing w:after="0" w:line="240" w:lineRule="auto"/>
        <w:rPr>
          <w:rFonts w:cstheme="minorHAnsi"/>
        </w:rPr>
      </w:pPr>
    </w:p>
    <w:p w14:paraId="25968769" w14:textId="77777777" w:rsidR="00614B68" w:rsidRPr="00F02136" w:rsidRDefault="00614B68" w:rsidP="00614B68">
      <w:pPr>
        <w:autoSpaceDE w:val="0"/>
        <w:autoSpaceDN w:val="0"/>
        <w:adjustRightInd w:val="0"/>
        <w:spacing w:after="0" w:line="240" w:lineRule="auto"/>
        <w:rPr>
          <w:rFonts w:cstheme="minorHAnsi"/>
        </w:rPr>
      </w:pPr>
      <w:r w:rsidRPr="00F02136">
        <w:rPr>
          <w:rFonts w:cstheme="minorHAnsi"/>
          <w:b/>
          <w:bCs/>
        </w:rPr>
        <w:t xml:space="preserve">VII </w:t>
      </w:r>
      <w:r w:rsidRPr="00F02136">
        <w:rPr>
          <w:rFonts w:cstheme="minorHAnsi"/>
          <w:b/>
          <w:bCs/>
        </w:rPr>
        <w:tab/>
        <w:t xml:space="preserve">Database/Budget Allotment Statement </w:t>
      </w:r>
    </w:p>
    <w:p w14:paraId="1AD582A4" w14:textId="77777777" w:rsidR="00614B68" w:rsidRPr="00F02136" w:rsidRDefault="00614B68" w:rsidP="00614B68">
      <w:pPr>
        <w:autoSpaceDE w:val="0"/>
        <w:autoSpaceDN w:val="0"/>
        <w:adjustRightInd w:val="0"/>
        <w:spacing w:after="0" w:line="240" w:lineRule="auto"/>
        <w:ind w:left="720"/>
        <w:rPr>
          <w:rFonts w:cstheme="minorHAnsi"/>
        </w:rPr>
      </w:pPr>
      <w:r w:rsidRPr="00F02136">
        <w:rPr>
          <w:rFonts w:cstheme="minorHAnsi"/>
        </w:rPr>
        <w:t xml:space="preserve">A database, indicating previous funding to a teacher as well as a budget allocation statement is available for the teacher online. The members of the PPDF Committee also have access to this information. </w:t>
      </w:r>
    </w:p>
    <w:p w14:paraId="0C018999" w14:textId="77777777" w:rsidR="00614B68" w:rsidRPr="00F02136" w:rsidRDefault="00614B68" w:rsidP="00614B68">
      <w:pPr>
        <w:autoSpaceDE w:val="0"/>
        <w:autoSpaceDN w:val="0"/>
        <w:adjustRightInd w:val="0"/>
        <w:spacing w:after="0" w:line="240" w:lineRule="auto"/>
        <w:rPr>
          <w:rFonts w:cstheme="minorHAnsi"/>
          <w:b/>
          <w:bCs/>
        </w:rPr>
      </w:pPr>
    </w:p>
    <w:p w14:paraId="32087904" w14:textId="77777777" w:rsidR="00614B68" w:rsidRPr="00F02136" w:rsidRDefault="00614B68" w:rsidP="00614B68">
      <w:pPr>
        <w:autoSpaceDE w:val="0"/>
        <w:autoSpaceDN w:val="0"/>
        <w:adjustRightInd w:val="0"/>
        <w:spacing w:after="0" w:line="240" w:lineRule="auto"/>
        <w:rPr>
          <w:rFonts w:cstheme="minorHAnsi"/>
        </w:rPr>
      </w:pPr>
      <w:r w:rsidRPr="00F02136">
        <w:rPr>
          <w:rFonts w:cstheme="minorHAnsi"/>
          <w:b/>
          <w:bCs/>
        </w:rPr>
        <w:t xml:space="preserve">VIII </w:t>
      </w:r>
      <w:r w:rsidRPr="00F02136">
        <w:rPr>
          <w:rFonts w:cstheme="minorHAnsi"/>
          <w:b/>
          <w:bCs/>
        </w:rPr>
        <w:tab/>
        <w:t xml:space="preserve">PPDF End of Term Reports </w:t>
      </w:r>
    </w:p>
    <w:p w14:paraId="0A175E68" w14:textId="77777777" w:rsidR="00614B68" w:rsidRPr="00F02136" w:rsidRDefault="00614B68" w:rsidP="00614B68">
      <w:pPr>
        <w:autoSpaceDE w:val="0"/>
        <w:autoSpaceDN w:val="0"/>
        <w:adjustRightInd w:val="0"/>
        <w:spacing w:after="0" w:line="240" w:lineRule="auto"/>
        <w:ind w:left="720"/>
        <w:rPr>
          <w:rFonts w:cstheme="minorHAnsi"/>
        </w:rPr>
      </w:pPr>
      <w:r w:rsidRPr="00F02136">
        <w:rPr>
          <w:rFonts w:cstheme="minorHAnsi"/>
        </w:rPr>
        <w:t xml:space="preserve">The PPDF Chairperson will complete a summary of PPDF activities and fund allotment at the end of each term. </w:t>
      </w:r>
    </w:p>
    <w:p w14:paraId="3D8D67FD" w14:textId="77777777" w:rsidR="00614B68" w:rsidRPr="00F02136" w:rsidRDefault="00614B68" w:rsidP="00614B68">
      <w:pPr>
        <w:autoSpaceDE w:val="0"/>
        <w:autoSpaceDN w:val="0"/>
        <w:adjustRightInd w:val="0"/>
        <w:spacing w:after="0" w:line="240" w:lineRule="auto"/>
        <w:rPr>
          <w:rFonts w:cstheme="minorHAnsi"/>
          <w:b/>
          <w:bCs/>
        </w:rPr>
      </w:pPr>
    </w:p>
    <w:p w14:paraId="74DB3531" w14:textId="77777777" w:rsidR="00614B68" w:rsidRPr="00F02136" w:rsidRDefault="00614B68" w:rsidP="00614B68">
      <w:pPr>
        <w:autoSpaceDE w:val="0"/>
        <w:autoSpaceDN w:val="0"/>
        <w:adjustRightInd w:val="0"/>
        <w:spacing w:after="0" w:line="240" w:lineRule="auto"/>
        <w:rPr>
          <w:rFonts w:cstheme="minorHAnsi"/>
        </w:rPr>
      </w:pPr>
      <w:r w:rsidRPr="00F02136">
        <w:rPr>
          <w:rFonts w:cstheme="minorHAnsi"/>
          <w:b/>
          <w:bCs/>
        </w:rPr>
        <w:t xml:space="preserve">IX </w:t>
      </w:r>
      <w:r w:rsidRPr="00F02136">
        <w:rPr>
          <w:rFonts w:cstheme="minorHAnsi"/>
          <w:b/>
          <w:bCs/>
        </w:rPr>
        <w:tab/>
        <w:t xml:space="preserve">PPDF Guidelines Annual Review Process </w:t>
      </w:r>
    </w:p>
    <w:p w14:paraId="1894824D" w14:textId="77777777" w:rsidR="00614B68" w:rsidRPr="00F02136" w:rsidRDefault="00614B68" w:rsidP="00614B68">
      <w:pPr>
        <w:numPr>
          <w:ilvl w:val="0"/>
          <w:numId w:val="12"/>
        </w:numPr>
        <w:autoSpaceDE w:val="0"/>
        <w:autoSpaceDN w:val="0"/>
        <w:adjustRightInd w:val="0"/>
        <w:spacing w:after="0" w:line="240" w:lineRule="auto"/>
        <w:rPr>
          <w:rFonts w:cstheme="minorHAnsi"/>
          <w:b/>
          <w:bCs/>
        </w:rPr>
      </w:pPr>
      <w:r w:rsidRPr="00F02136">
        <w:rPr>
          <w:rFonts w:cstheme="minorHAnsi"/>
          <w:b/>
          <w:bCs/>
        </w:rPr>
        <w:t>Committee Composition</w:t>
      </w:r>
    </w:p>
    <w:p w14:paraId="14579439" w14:textId="77777777" w:rsidR="00614B68" w:rsidRPr="00F02136" w:rsidRDefault="00614B68" w:rsidP="00614B68">
      <w:pPr>
        <w:autoSpaceDE w:val="0"/>
        <w:autoSpaceDN w:val="0"/>
        <w:adjustRightInd w:val="0"/>
        <w:spacing w:after="0" w:line="240" w:lineRule="auto"/>
        <w:ind w:left="1080"/>
        <w:rPr>
          <w:rFonts w:cstheme="minorHAnsi"/>
          <w:b/>
          <w:bCs/>
        </w:rPr>
      </w:pPr>
    </w:p>
    <w:p w14:paraId="7EDE16C9" w14:textId="77777777" w:rsidR="00614B68" w:rsidRPr="00F02136" w:rsidRDefault="00614B68" w:rsidP="00614B68">
      <w:pPr>
        <w:autoSpaceDE w:val="0"/>
        <w:autoSpaceDN w:val="0"/>
        <w:adjustRightInd w:val="0"/>
        <w:spacing w:after="0" w:line="240" w:lineRule="auto"/>
        <w:ind w:firstLine="720"/>
        <w:rPr>
          <w:rFonts w:cstheme="minorHAnsi"/>
        </w:rPr>
      </w:pPr>
      <w:r w:rsidRPr="00F02136">
        <w:rPr>
          <w:rFonts w:cstheme="minorHAnsi"/>
        </w:rPr>
        <w:t xml:space="preserve">1. One representative of the Board of Trustees </w:t>
      </w:r>
    </w:p>
    <w:p w14:paraId="291D132F" w14:textId="77777777" w:rsidR="00614B68" w:rsidRPr="00F02136" w:rsidRDefault="00614B68" w:rsidP="00614B68">
      <w:pPr>
        <w:autoSpaceDE w:val="0"/>
        <w:autoSpaceDN w:val="0"/>
        <w:adjustRightInd w:val="0"/>
        <w:spacing w:after="0" w:line="240" w:lineRule="auto"/>
        <w:ind w:firstLine="720"/>
        <w:rPr>
          <w:rFonts w:cstheme="minorHAnsi"/>
        </w:rPr>
      </w:pPr>
      <w:r w:rsidRPr="00F02136">
        <w:rPr>
          <w:rFonts w:cstheme="minorHAnsi"/>
        </w:rPr>
        <w:t xml:space="preserve">2. One representative of the Superintendent’s Department </w:t>
      </w:r>
    </w:p>
    <w:p w14:paraId="5B75B6C8" w14:textId="77777777" w:rsidR="00614B68" w:rsidRPr="00F02136" w:rsidRDefault="00614B68" w:rsidP="00614B68">
      <w:pPr>
        <w:autoSpaceDE w:val="0"/>
        <w:autoSpaceDN w:val="0"/>
        <w:adjustRightInd w:val="0"/>
        <w:spacing w:after="0" w:line="240" w:lineRule="auto"/>
        <w:ind w:firstLine="720"/>
        <w:rPr>
          <w:rFonts w:cstheme="minorHAnsi"/>
        </w:rPr>
      </w:pPr>
      <w:r w:rsidRPr="00F02136">
        <w:rPr>
          <w:rFonts w:cstheme="minorHAnsi"/>
        </w:rPr>
        <w:t xml:space="preserve">3. LRTA Representatives: </w:t>
      </w:r>
    </w:p>
    <w:p w14:paraId="4DF20626" w14:textId="77777777" w:rsidR="00614B68" w:rsidRPr="00F02136" w:rsidRDefault="00614B68" w:rsidP="00614B68">
      <w:pPr>
        <w:autoSpaceDE w:val="0"/>
        <w:autoSpaceDN w:val="0"/>
        <w:adjustRightInd w:val="0"/>
        <w:spacing w:after="0" w:line="240" w:lineRule="auto"/>
        <w:ind w:left="720" w:firstLine="720"/>
        <w:rPr>
          <w:rFonts w:cstheme="minorHAnsi"/>
        </w:rPr>
      </w:pPr>
      <w:r w:rsidRPr="00F02136">
        <w:rPr>
          <w:rFonts w:cstheme="minorHAnsi"/>
        </w:rPr>
        <w:t xml:space="preserve">Vice President, Professional Development </w:t>
      </w:r>
    </w:p>
    <w:p w14:paraId="58E2C46F" w14:textId="77777777" w:rsidR="00614B68" w:rsidRPr="00F02136" w:rsidRDefault="00614B68" w:rsidP="00614B68">
      <w:pPr>
        <w:autoSpaceDE w:val="0"/>
        <w:autoSpaceDN w:val="0"/>
        <w:adjustRightInd w:val="0"/>
        <w:spacing w:after="0" w:line="240" w:lineRule="auto"/>
        <w:ind w:left="720" w:firstLine="720"/>
        <w:rPr>
          <w:rFonts w:cstheme="minorHAnsi"/>
        </w:rPr>
      </w:pPr>
      <w:r w:rsidRPr="00F02136">
        <w:rPr>
          <w:rFonts w:cstheme="minorHAnsi"/>
        </w:rPr>
        <w:t xml:space="preserve">Chairperson of Appeals </w:t>
      </w:r>
    </w:p>
    <w:p w14:paraId="0E96ADFE" w14:textId="77777777" w:rsidR="00614B68" w:rsidRPr="00F02136" w:rsidRDefault="00614B68" w:rsidP="00614B68">
      <w:pPr>
        <w:autoSpaceDE w:val="0"/>
        <w:autoSpaceDN w:val="0"/>
        <w:adjustRightInd w:val="0"/>
        <w:spacing w:after="0" w:line="240" w:lineRule="auto"/>
        <w:ind w:left="720" w:firstLine="720"/>
        <w:rPr>
          <w:rFonts w:cstheme="minorHAnsi"/>
        </w:rPr>
      </w:pPr>
      <w:r w:rsidRPr="00F02136">
        <w:rPr>
          <w:rFonts w:cstheme="minorHAnsi"/>
        </w:rPr>
        <w:t xml:space="preserve">One PPDF Committee Member </w:t>
      </w:r>
    </w:p>
    <w:p w14:paraId="459DB0AE" w14:textId="77777777" w:rsidR="00614B68" w:rsidRPr="00F02136" w:rsidRDefault="00614B68" w:rsidP="00614B68">
      <w:pPr>
        <w:autoSpaceDE w:val="0"/>
        <w:autoSpaceDN w:val="0"/>
        <w:adjustRightInd w:val="0"/>
        <w:spacing w:after="0" w:line="240" w:lineRule="auto"/>
        <w:ind w:left="720" w:firstLine="720"/>
        <w:rPr>
          <w:rFonts w:cstheme="minorHAnsi"/>
        </w:rPr>
      </w:pPr>
      <w:r w:rsidRPr="00F02136">
        <w:rPr>
          <w:rFonts w:cstheme="minorHAnsi"/>
        </w:rPr>
        <w:t xml:space="preserve">LRTA President </w:t>
      </w:r>
    </w:p>
    <w:p w14:paraId="4D8FE105" w14:textId="77777777" w:rsidR="00614B68" w:rsidRDefault="00614B68" w:rsidP="00614B68">
      <w:pPr>
        <w:autoSpaceDE w:val="0"/>
        <w:autoSpaceDN w:val="0"/>
        <w:adjustRightInd w:val="0"/>
        <w:spacing w:after="0" w:line="240" w:lineRule="auto"/>
        <w:rPr>
          <w:rFonts w:cstheme="minorHAnsi"/>
          <w:b/>
          <w:bCs/>
        </w:rPr>
      </w:pPr>
    </w:p>
    <w:p w14:paraId="23B8668B" w14:textId="77777777" w:rsidR="00614B68" w:rsidRPr="00F02136" w:rsidRDefault="00614B68" w:rsidP="00614B68">
      <w:pPr>
        <w:autoSpaceDE w:val="0"/>
        <w:autoSpaceDN w:val="0"/>
        <w:adjustRightInd w:val="0"/>
        <w:spacing w:after="0" w:line="240" w:lineRule="auto"/>
        <w:ind w:firstLine="720"/>
        <w:rPr>
          <w:rFonts w:cstheme="minorHAnsi"/>
        </w:rPr>
      </w:pPr>
      <w:r w:rsidRPr="00F02136">
        <w:rPr>
          <w:rFonts w:cstheme="minorHAnsi"/>
          <w:b/>
          <w:bCs/>
        </w:rPr>
        <w:t xml:space="preserve">B. Roles </w:t>
      </w:r>
    </w:p>
    <w:p w14:paraId="7442A148" w14:textId="77777777" w:rsidR="00614B68" w:rsidRPr="00F02136" w:rsidRDefault="00614B68" w:rsidP="00614B68">
      <w:pPr>
        <w:autoSpaceDE w:val="0"/>
        <w:autoSpaceDN w:val="0"/>
        <w:adjustRightInd w:val="0"/>
        <w:spacing w:after="0" w:line="240" w:lineRule="auto"/>
        <w:ind w:left="720"/>
        <w:rPr>
          <w:rFonts w:cstheme="minorHAnsi"/>
        </w:rPr>
      </w:pPr>
      <w:r w:rsidRPr="00F02136">
        <w:rPr>
          <w:rFonts w:cstheme="minorHAnsi"/>
        </w:rPr>
        <w:t xml:space="preserve">The Superintendent’s Department representative will gather information from the Coordinators, PPDF Secretary, Sub-Finder, Information Systems and Payroll departments. </w:t>
      </w:r>
    </w:p>
    <w:p w14:paraId="3B324F9A" w14:textId="77777777" w:rsidR="00614B68" w:rsidRPr="00F02136" w:rsidRDefault="00614B68" w:rsidP="00614B68">
      <w:pPr>
        <w:autoSpaceDE w:val="0"/>
        <w:autoSpaceDN w:val="0"/>
        <w:adjustRightInd w:val="0"/>
        <w:spacing w:after="0" w:line="240" w:lineRule="auto"/>
        <w:ind w:left="720"/>
        <w:rPr>
          <w:rFonts w:cstheme="minorHAnsi"/>
        </w:rPr>
      </w:pPr>
    </w:p>
    <w:p w14:paraId="142497F2" w14:textId="77777777" w:rsidR="00614B68" w:rsidRPr="00F02136" w:rsidRDefault="00614B68" w:rsidP="00614B68">
      <w:pPr>
        <w:autoSpaceDE w:val="0"/>
        <w:autoSpaceDN w:val="0"/>
        <w:adjustRightInd w:val="0"/>
        <w:spacing w:after="0" w:line="240" w:lineRule="auto"/>
        <w:ind w:left="720"/>
        <w:rPr>
          <w:rFonts w:cstheme="minorHAnsi"/>
        </w:rPr>
      </w:pPr>
      <w:r w:rsidRPr="00F02136">
        <w:rPr>
          <w:rFonts w:cstheme="minorHAnsi"/>
        </w:rPr>
        <w:t xml:space="preserve">The Vice-President, Professional Development will be the Chairperson of this committee and co-ordinate the recommendations from the Superintendent’s Department, the PPDF Committee, the PD Appeal Committee and from Council representatives. </w:t>
      </w:r>
    </w:p>
    <w:p w14:paraId="5AE5DFF3" w14:textId="77777777" w:rsidR="00614B68" w:rsidRPr="00F02136" w:rsidRDefault="00614B68" w:rsidP="00614B68">
      <w:pPr>
        <w:autoSpaceDE w:val="0"/>
        <w:autoSpaceDN w:val="0"/>
        <w:adjustRightInd w:val="0"/>
        <w:spacing w:after="0" w:line="240" w:lineRule="auto"/>
        <w:ind w:left="720"/>
        <w:rPr>
          <w:rFonts w:cstheme="minorHAnsi"/>
        </w:rPr>
      </w:pPr>
    </w:p>
    <w:p w14:paraId="3FCD6098" w14:textId="77777777" w:rsidR="00614B68" w:rsidRPr="00F02136" w:rsidRDefault="00614B68" w:rsidP="00614B68">
      <w:pPr>
        <w:autoSpaceDE w:val="0"/>
        <w:autoSpaceDN w:val="0"/>
        <w:adjustRightInd w:val="0"/>
        <w:spacing w:after="0" w:line="240" w:lineRule="auto"/>
        <w:ind w:firstLine="720"/>
        <w:rPr>
          <w:rFonts w:cstheme="minorHAnsi"/>
        </w:rPr>
      </w:pPr>
      <w:r w:rsidRPr="00F02136">
        <w:rPr>
          <w:rFonts w:cstheme="minorHAnsi"/>
        </w:rPr>
        <w:t xml:space="preserve">The PPDF Review Committee will: </w:t>
      </w:r>
    </w:p>
    <w:p w14:paraId="44FF6F99" w14:textId="77777777" w:rsidR="00614B68" w:rsidRPr="00F02136" w:rsidRDefault="00614B68" w:rsidP="00614B68">
      <w:pPr>
        <w:numPr>
          <w:ilvl w:val="0"/>
          <w:numId w:val="10"/>
        </w:numPr>
        <w:autoSpaceDE w:val="0"/>
        <w:autoSpaceDN w:val="0"/>
        <w:adjustRightInd w:val="0"/>
        <w:spacing w:after="0" w:line="240" w:lineRule="auto"/>
        <w:rPr>
          <w:rFonts w:cstheme="minorHAnsi"/>
        </w:rPr>
      </w:pPr>
      <w:r w:rsidRPr="00F02136">
        <w:rPr>
          <w:rFonts w:cstheme="minorHAnsi"/>
        </w:rPr>
        <w:t xml:space="preserve"> </w:t>
      </w:r>
      <w:r w:rsidRPr="00F02136">
        <w:rPr>
          <w:rFonts w:cstheme="minorHAnsi"/>
        </w:rPr>
        <w:tab/>
        <w:t xml:space="preserve">a. meet once a year, </w:t>
      </w:r>
    </w:p>
    <w:p w14:paraId="16692C42" w14:textId="77777777" w:rsidR="00614B68" w:rsidRPr="00F02136" w:rsidRDefault="00614B68" w:rsidP="00614B68">
      <w:pPr>
        <w:autoSpaceDE w:val="0"/>
        <w:autoSpaceDN w:val="0"/>
        <w:adjustRightInd w:val="0"/>
        <w:spacing w:after="0" w:line="240" w:lineRule="auto"/>
        <w:ind w:left="1440"/>
        <w:rPr>
          <w:rFonts w:cstheme="minorHAnsi"/>
        </w:rPr>
      </w:pPr>
      <w:r w:rsidRPr="00F02136">
        <w:rPr>
          <w:rFonts w:cstheme="minorHAnsi"/>
        </w:rPr>
        <w:t xml:space="preserve">b. </w:t>
      </w:r>
      <w:proofErr w:type="gramStart"/>
      <w:r w:rsidRPr="00F02136">
        <w:rPr>
          <w:rFonts w:cstheme="minorHAnsi"/>
        </w:rPr>
        <w:t>receive</w:t>
      </w:r>
      <w:proofErr w:type="gramEnd"/>
      <w:r w:rsidRPr="00F02136">
        <w:rPr>
          <w:rFonts w:cstheme="minorHAnsi"/>
        </w:rPr>
        <w:t xml:space="preserve"> recommendations for modifications to the professional development guidelines, </w:t>
      </w:r>
    </w:p>
    <w:p w14:paraId="5BD39420" w14:textId="77777777" w:rsidR="00614B68" w:rsidRPr="00F02136" w:rsidRDefault="00614B68" w:rsidP="00614B68">
      <w:pPr>
        <w:autoSpaceDE w:val="0"/>
        <w:autoSpaceDN w:val="0"/>
        <w:adjustRightInd w:val="0"/>
        <w:spacing w:after="0" w:line="240" w:lineRule="auto"/>
        <w:ind w:left="720" w:firstLine="720"/>
        <w:rPr>
          <w:rFonts w:cstheme="minorHAnsi"/>
        </w:rPr>
      </w:pPr>
      <w:r w:rsidRPr="00F02136">
        <w:rPr>
          <w:rFonts w:cstheme="minorHAnsi"/>
        </w:rPr>
        <w:t xml:space="preserve">c. </w:t>
      </w:r>
      <w:proofErr w:type="gramStart"/>
      <w:r w:rsidRPr="00F02136">
        <w:rPr>
          <w:rFonts w:cstheme="minorHAnsi"/>
        </w:rPr>
        <w:t>amend</w:t>
      </w:r>
      <w:proofErr w:type="gramEnd"/>
      <w:r w:rsidRPr="00F02136">
        <w:rPr>
          <w:rFonts w:cstheme="minorHAnsi"/>
        </w:rPr>
        <w:t xml:space="preserve"> guidelines and </w:t>
      </w:r>
    </w:p>
    <w:p w14:paraId="5EE679A6" w14:textId="77777777" w:rsidR="00614B68" w:rsidRPr="00F02136" w:rsidRDefault="00614B68" w:rsidP="00614B68">
      <w:pPr>
        <w:autoSpaceDE w:val="0"/>
        <w:autoSpaceDN w:val="0"/>
        <w:adjustRightInd w:val="0"/>
        <w:spacing w:after="0" w:line="240" w:lineRule="auto"/>
        <w:ind w:left="720" w:firstLine="720"/>
        <w:rPr>
          <w:rFonts w:cstheme="minorHAnsi"/>
        </w:rPr>
      </w:pPr>
      <w:r w:rsidRPr="00F02136">
        <w:rPr>
          <w:rFonts w:cstheme="minorHAnsi"/>
        </w:rPr>
        <w:t xml:space="preserve">d. </w:t>
      </w:r>
      <w:proofErr w:type="gramStart"/>
      <w:r w:rsidRPr="00F02136">
        <w:rPr>
          <w:rFonts w:cstheme="minorHAnsi"/>
        </w:rPr>
        <w:t>submit</w:t>
      </w:r>
      <w:proofErr w:type="gramEnd"/>
      <w:r w:rsidRPr="00F02136">
        <w:rPr>
          <w:rFonts w:cstheme="minorHAnsi"/>
        </w:rPr>
        <w:t xml:space="preserve"> amendments to council for adoption. </w:t>
      </w:r>
    </w:p>
    <w:p w14:paraId="4AD5AFF8" w14:textId="77777777" w:rsidR="00614B68" w:rsidRPr="00F02136" w:rsidRDefault="00614B68" w:rsidP="00614B68">
      <w:pPr>
        <w:autoSpaceDE w:val="0"/>
        <w:autoSpaceDN w:val="0"/>
        <w:adjustRightInd w:val="0"/>
        <w:spacing w:after="0" w:line="240" w:lineRule="auto"/>
        <w:ind w:firstLine="720"/>
        <w:rPr>
          <w:rFonts w:cstheme="minorHAnsi"/>
        </w:rPr>
      </w:pPr>
    </w:p>
    <w:p w14:paraId="02CC8EB2" w14:textId="77777777" w:rsidR="00614B68" w:rsidRPr="002E4D36" w:rsidRDefault="00614B68" w:rsidP="00614B68">
      <w:pPr>
        <w:autoSpaceDE w:val="0"/>
        <w:autoSpaceDN w:val="0"/>
        <w:adjustRightInd w:val="0"/>
        <w:spacing w:after="0" w:line="240" w:lineRule="auto"/>
        <w:rPr>
          <w:rFonts w:cstheme="minorHAnsi"/>
        </w:rPr>
      </w:pPr>
      <w:r>
        <w:rPr>
          <w:rFonts w:cstheme="minorHAnsi"/>
        </w:rPr>
        <w:t xml:space="preserve">           </w:t>
      </w:r>
      <w:r>
        <w:rPr>
          <w:rFonts w:cstheme="minorHAnsi"/>
        </w:rPr>
        <w:tab/>
      </w:r>
      <w:r w:rsidRPr="002E4D36">
        <w:rPr>
          <w:rFonts w:cstheme="minorHAnsi"/>
          <w:b/>
          <w:bCs/>
        </w:rPr>
        <w:t xml:space="preserve">C. Review Dates </w:t>
      </w:r>
    </w:p>
    <w:p w14:paraId="7C8AEEB8" w14:textId="77777777" w:rsidR="00614B68" w:rsidRPr="00F02136" w:rsidRDefault="00614B68" w:rsidP="00614B68">
      <w:pPr>
        <w:autoSpaceDE w:val="0"/>
        <w:autoSpaceDN w:val="0"/>
        <w:adjustRightInd w:val="0"/>
        <w:spacing w:after="0" w:line="240" w:lineRule="auto"/>
        <w:rPr>
          <w:rFonts w:cstheme="minorHAnsi"/>
        </w:rPr>
      </w:pPr>
    </w:p>
    <w:p w14:paraId="78F5018D" w14:textId="77777777" w:rsidR="00614B68" w:rsidRPr="00F02136" w:rsidRDefault="00614B68" w:rsidP="00614B68">
      <w:pPr>
        <w:autoSpaceDE w:val="0"/>
        <w:autoSpaceDN w:val="0"/>
        <w:adjustRightInd w:val="0"/>
        <w:spacing w:after="0" w:line="240" w:lineRule="auto"/>
        <w:ind w:left="720"/>
        <w:rPr>
          <w:rFonts w:cstheme="minorHAnsi"/>
          <w:sz w:val="23"/>
          <w:szCs w:val="23"/>
        </w:rPr>
      </w:pPr>
      <w:r w:rsidRPr="00F02136">
        <w:rPr>
          <w:rFonts w:cstheme="minorHAnsi"/>
        </w:rPr>
        <w:t>The annual review of the PPDF Guidelines will occur in April. Proposed changes will be presented to the LRTA Council and the Board of Trustees in May. The adopted changes will be implemented in September.</w:t>
      </w:r>
      <w:r w:rsidRPr="00F02136">
        <w:rPr>
          <w:rFonts w:cstheme="minorHAnsi"/>
          <w:sz w:val="23"/>
          <w:szCs w:val="23"/>
        </w:rPr>
        <w:t xml:space="preserve"> </w:t>
      </w:r>
    </w:p>
    <w:p w14:paraId="6A4986F7" w14:textId="77777777" w:rsidR="00614B68" w:rsidRPr="00F02136" w:rsidRDefault="00614B68" w:rsidP="00614B68">
      <w:pPr>
        <w:pStyle w:val="ListParagraph"/>
        <w:autoSpaceDE w:val="0"/>
        <w:autoSpaceDN w:val="0"/>
        <w:adjustRightInd w:val="0"/>
        <w:spacing w:after="0" w:line="240" w:lineRule="auto"/>
        <w:rPr>
          <w:rFonts w:cstheme="minorHAnsi"/>
          <w:sz w:val="23"/>
          <w:szCs w:val="23"/>
        </w:rPr>
      </w:pPr>
    </w:p>
    <w:p w14:paraId="21CB9E9A" w14:textId="77777777" w:rsidR="00614B68" w:rsidRDefault="00614B68" w:rsidP="00614B68">
      <w:pPr>
        <w:rPr>
          <w:rFonts w:eastAsia="Times New Roman" w:cstheme="minorHAnsi"/>
          <w:b/>
          <w:bCs/>
          <w:kern w:val="32"/>
          <w:sz w:val="32"/>
          <w:szCs w:val="32"/>
        </w:rPr>
      </w:pPr>
      <w:r>
        <w:rPr>
          <w:rFonts w:cstheme="minorHAnsi"/>
        </w:rPr>
        <w:br w:type="page"/>
      </w:r>
    </w:p>
    <w:p w14:paraId="1B9050DD" w14:textId="77777777" w:rsidR="00614B68" w:rsidRPr="00F02136" w:rsidRDefault="00614B68" w:rsidP="00614B68">
      <w:pPr>
        <w:pStyle w:val="Heading1"/>
        <w:spacing w:before="0" w:line="240" w:lineRule="auto"/>
        <w:jc w:val="center"/>
        <w:rPr>
          <w:rFonts w:asciiTheme="minorHAnsi" w:hAnsiTheme="minorHAnsi" w:cstheme="minorHAnsi"/>
        </w:rPr>
      </w:pPr>
      <w:r>
        <w:rPr>
          <w:rFonts w:asciiTheme="minorHAnsi" w:hAnsiTheme="minorHAnsi" w:cstheme="minorHAnsi"/>
        </w:rPr>
        <w:lastRenderedPageBreak/>
        <w:t>201</w:t>
      </w:r>
      <w:r w:rsidR="0029420E">
        <w:rPr>
          <w:rFonts w:asciiTheme="minorHAnsi" w:hAnsiTheme="minorHAnsi" w:cstheme="minorHAnsi"/>
        </w:rPr>
        <w:t>9</w:t>
      </w:r>
      <w:r w:rsidRPr="00F02136">
        <w:rPr>
          <w:rFonts w:asciiTheme="minorHAnsi" w:hAnsiTheme="minorHAnsi" w:cstheme="minorHAnsi"/>
        </w:rPr>
        <w:t>-20</w:t>
      </w:r>
      <w:r w:rsidR="0029420E">
        <w:rPr>
          <w:rFonts w:asciiTheme="minorHAnsi" w:hAnsiTheme="minorHAnsi" w:cstheme="minorHAnsi"/>
        </w:rPr>
        <w:t>20</w:t>
      </w:r>
      <w:r w:rsidRPr="00F02136">
        <w:rPr>
          <w:rFonts w:asciiTheme="minorHAnsi" w:hAnsiTheme="minorHAnsi" w:cstheme="minorHAnsi"/>
        </w:rPr>
        <w:t xml:space="preserve"> PPDF Committee Members </w:t>
      </w:r>
    </w:p>
    <w:p w14:paraId="0A7AFCBD" w14:textId="77777777" w:rsidR="00614B68" w:rsidRPr="00F02136" w:rsidRDefault="00614B68" w:rsidP="00614B68">
      <w:pPr>
        <w:rPr>
          <w:rFonts w:cstheme="minorHAnsi"/>
        </w:rPr>
      </w:pPr>
      <w:r w:rsidRPr="00F02136">
        <w:rPr>
          <w:rFonts w:cstheme="minorHAnsi"/>
        </w:rPr>
        <w:t xml:space="preserve"> </w:t>
      </w:r>
    </w:p>
    <w:tbl>
      <w:tblPr>
        <w:tblW w:w="11231" w:type="dxa"/>
        <w:tblInd w:w="-5" w:type="dxa"/>
        <w:tblLook w:val="04A0" w:firstRow="1" w:lastRow="0" w:firstColumn="1" w:lastColumn="0" w:noHBand="0" w:noVBand="1"/>
      </w:tblPr>
      <w:tblGrid>
        <w:gridCol w:w="350"/>
        <w:gridCol w:w="2726"/>
        <w:gridCol w:w="2414"/>
        <w:gridCol w:w="450"/>
        <w:gridCol w:w="2340"/>
        <w:gridCol w:w="2501"/>
        <w:gridCol w:w="450"/>
      </w:tblGrid>
      <w:tr w:rsidR="00614B68" w:rsidRPr="00F02136" w14:paraId="103D6F48" w14:textId="77777777" w:rsidTr="0029420E">
        <w:trPr>
          <w:trHeight w:val="299"/>
        </w:trPr>
        <w:tc>
          <w:tcPr>
            <w:tcW w:w="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E98F5" w14:textId="77777777" w:rsidR="00614B68" w:rsidRPr="00F02136" w:rsidRDefault="00614B68" w:rsidP="00213CB8">
            <w:pPr>
              <w:spacing w:after="0" w:line="240" w:lineRule="auto"/>
              <w:rPr>
                <w:rFonts w:eastAsia="Times New Roman" w:cstheme="minorHAnsi"/>
                <w:sz w:val="24"/>
                <w:szCs w:val="24"/>
              </w:rPr>
            </w:pPr>
            <w:r w:rsidRPr="00F02136">
              <w:rPr>
                <w:rFonts w:eastAsia="Times New Roman" w:cstheme="minorHAnsi"/>
                <w:sz w:val="24"/>
                <w:szCs w:val="24"/>
              </w:rPr>
              <w:t> </w:t>
            </w:r>
          </w:p>
        </w:tc>
        <w:tc>
          <w:tcPr>
            <w:tcW w:w="2726" w:type="dxa"/>
            <w:tcBorders>
              <w:top w:val="single" w:sz="4" w:space="0" w:color="auto"/>
              <w:left w:val="nil"/>
              <w:bottom w:val="single" w:sz="4" w:space="0" w:color="auto"/>
              <w:right w:val="single" w:sz="4" w:space="0" w:color="auto"/>
            </w:tcBorders>
            <w:shd w:val="clear" w:color="auto" w:fill="auto"/>
            <w:noWrap/>
            <w:vAlign w:val="bottom"/>
            <w:hideMark/>
          </w:tcPr>
          <w:p w14:paraId="1B7EAE9F" w14:textId="77777777" w:rsidR="00614B68" w:rsidRPr="00F02136" w:rsidRDefault="00614B68" w:rsidP="00213CB8">
            <w:pPr>
              <w:spacing w:after="0" w:line="240" w:lineRule="auto"/>
              <w:rPr>
                <w:rFonts w:eastAsia="Times New Roman" w:cstheme="minorHAnsi"/>
                <w:b/>
                <w:sz w:val="24"/>
                <w:szCs w:val="24"/>
              </w:rPr>
            </w:pPr>
            <w:r w:rsidRPr="00F02136">
              <w:rPr>
                <w:rFonts w:eastAsia="Times New Roman" w:cstheme="minorHAnsi"/>
                <w:b/>
                <w:sz w:val="24"/>
                <w:szCs w:val="24"/>
              </w:rPr>
              <w:t>One-Year Term</w:t>
            </w:r>
          </w:p>
        </w:tc>
        <w:tc>
          <w:tcPr>
            <w:tcW w:w="2414" w:type="dxa"/>
            <w:tcBorders>
              <w:top w:val="single" w:sz="4" w:space="0" w:color="auto"/>
              <w:left w:val="nil"/>
              <w:bottom w:val="single" w:sz="4" w:space="0" w:color="auto"/>
              <w:right w:val="single" w:sz="4" w:space="0" w:color="auto"/>
            </w:tcBorders>
            <w:shd w:val="clear" w:color="auto" w:fill="auto"/>
            <w:noWrap/>
            <w:vAlign w:val="bottom"/>
            <w:hideMark/>
          </w:tcPr>
          <w:p w14:paraId="65FDC567" w14:textId="77777777" w:rsidR="00614B68" w:rsidRPr="00F02136" w:rsidRDefault="00614B68" w:rsidP="00213CB8">
            <w:pPr>
              <w:spacing w:after="0" w:line="240" w:lineRule="auto"/>
              <w:rPr>
                <w:rFonts w:eastAsia="Times New Roman" w:cstheme="minorHAnsi"/>
                <w:sz w:val="24"/>
                <w:szCs w:val="24"/>
              </w:rPr>
            </w:pPr>
            <w:r w:rsidRPr="00F02136">
              <w:rPr>
                <w:rFonts w:eastAsia="Times New Roman" w:cstheme="minorHAnsi"/>
                <w:sz w:val="24"/>
                <w:szCs w:val="24"/>
              </w:rPr>
              <w:t>School - Position</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14:paraId="538AF0BC" w14:textId="77777777" w:rsidR="00614B68" w:rsidRPr="00F02136" w:rsidRDefault="00614B68" w:rsidP="00213CB8">
            <w:pPr>
              <w:spacing w:after="0" w:line="240" w:lineRule="auto"/>
              <w:rPr>
                <w:rFonts w:eastAsia="Times New Roman" w:cstheme="minorHAnsi"/>
                <w:b/>
                <w:sz w:val="24"/>
                <w:szCs w:val="24"/>
              </w:rPr>
            </w:pPr>
            <w:r w:rsidRPr="00F02136">
              <w:rPr>
                <w:rFonts w:eastAsia="Times New Roman" w:cstheme="minorHAnsi"/>
                <w:b/>
                <w:sz w:val="24"/>
                <w:szCs w:val="24"/>
              </w:rPr>
              <w:t> </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14:paraId="144240DB" w14:textId="77777777" w:rsidR="00614B68" w:rsidRPr="00F02136" w:rsidRDefault="00614B68" w:rsidP="00213CB8">
            <w:pPr>
              <w:spacing w:after="0" w:line="240" w:lineRule="auto"/>
              <w:rPr>
                <w:rFonts w:eastAsia="Times New Roman" w:cstheme="minorHAnsi"/>
                <w:b/>
                <w:sz w:val="24"/>
                <w:szCs w:val="24"/>
              </w:rPr>
            </w:pPr>
            <w:r w:rsidRPr="00F02136">
              <w:rPr>
                <w:rFonts w:eastAsia="Times New Roman" w:cstheme="minorHAnsi"/>
                <w:b/>
                <w:sz w:val="24"/>
                <w:szCs w:val="24"/>
              </w:rPr>
              <w:t>Two-Year Term</w:t>
            </w:r>
          </w:p>
        </w:tc>
        <w:tc>
          <w:tcPr>
            <w:tcW w:w="2501" w:type="dxa"/>
            <w:tcBorders>
              <w:top w:val="single" w:sz="4" w:space="0" w:color="auto"/>
              <w:left w:val="nil"/>
              <w:bottom w:val="single" w:sz="4" w:space="0" w:color="auto"/>
              <w:right w:val="single" w:sz="4" w:space="0" w:color="auto"/>
            </w:tcBorders>
            <w:shd w:val="clear" w:color="auto" w:fill="auto"/>
            <w:noWrap/>
            <w:vAlign w:val="bottom"/>
            <w:hideMark/>
          </w:tcPr>
          <w:p w14:paraId="4CBEBBE5" w14:textId="77777777" w:rsidR="00614B68" w:rsidRPr="00F02136" w:rsidRDefault="00614B68" w:rsidP="00213CB8">
            <w:pPr>
              <w:spacing w:after="0" w:line="240" w:lineRule="auto"/>
              <w:rPr>
                <w:rFonts w:eastAsia="Times New Roman" w:cstheme="minorHAnsi"/>
                <w:sz w:val="24"/>
                <w:szCs w:val="24"/>
              </w:rPr>
            </w:pPr>
            <w:r w:rsidRPr="00F02136">
              <w:rPr>
                <w:rFonts w:eastAsia="Times New Roman" w:cstheme="minorHAnsi"/>
                <w:sz w:val="24"/>
                <w:szCs w:val="24"/>
              </w:rPr>
              <w:t>School - Position</w:t>
            </w:r>
          </w:p>
        </w:tc>
        <w:tc>
          <w:tcPr>
            <w:tcW w:w="450" w:type="dxa"/>
            <w:tcBorders>
              <w:top w:val="single" w:sz="4" w:space="0" w:color="auto"/>
              <w:left w:val="nil"/>
              <w:bottom w:val="single" w:sz="4" w:space="0" w:color="auto"/>
              <w:right w:val="single" w:sz="4" w:space="0" w:color="auto"/>
            </w:tcBorders>
            <w:shd w:val="clear" w:color="auto" w:fill="auto"/>
            <w:noWrap/>
            <w:vAlign w:val="bottom"/>
            <w:hideMark/>
          </w:tcPr>
          <w:p w14:paraId="4C3B0BB8" w14:textId="77777777" w:rsidR="00614B68" w:rsidRPr="00F02136" w:rsidRDefault="00614B68" w:rsidP="00213CB8">
            <w:pPr>
              <w:spacing w:after="0" w:line="240" w:lineRule="auto"/>
              <w:rPr>
                <w:rFonts w:eastAsia="Times New Roman" w:cstheme="minorHAnsi"/>
                <w:sz w:val="24"/>
                <w:szCs w:val="24"/>
              </w:rPr>
            </w:pPr>
            <w:r w:rsidRPr="00F02136">
              <w:rPr>
                <w:rFonts w:eastAsia="Times New Roman" w:cstheme="minorHAnsi"/>
                <w:sz w:val="24"/>
                <w:szCs w:val="24"/>
              </w:rPr>
              <w:t> </w:t>
            </w:r>
          </w:p>
        </w:tc>
      </w:tr>
      <w:tr w:rsidR="0029420E" w:rsidRPr="00F02136" w14:paraId="280727F2" w14:textId="77777777" w:rsidTr="0029420E">
        <w:trPr>
          <w:trHeight w:val="299"/>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14:paraId="1FE2E40A" w14:textId="77777777" w:rsidR="0029420E" w:rsidRPr="00F02136" w:rsidRDefault="0029420E" w:rsidP="0029420E">
            <w:pPr>
              <w:spacing w:after="0" w:line="240" w:lineRule="auto"/>
              <w:jc w:val="right"/>
              <w:rPr>
                <w:rFonts w:eastAsia="Times New Roman" w:cstheme="minorHAnsi"/>
                <w:sz w:val="24"/>
                <w:szCs w:val="24"/>
              </w:rPr>
            </w:pPr>
            <w:r w:rsidRPr="00F02136">
              <w:rPr>
                <w:rFonts w:eastAsia="Times New Roman" w:cstheme="minorHAnsi"/>
                <w:sz w:val="24"/>
                <w:szCs w:val="24"/>
              </w:rPr>
              <w:t>1</w:t>
            </w:r>
          </w:p>
        </w:tc>
        <w:tc>
          <w:tcPr>
            <w:tcW w:w="2726" w:type="dxa"/>
            <w:tcBorders>
              <w:top w:val="nil"/>
              <w:left w:val="nil"/>
              <w:bottom w:val="single" w:sz="4" w:space="0" w:color="auto"/>
              <w:right w:val="single" w:sz="4" w:space="0" w:color="auto"/>
            </w:tcBorders>
            <w:shd w:val="clear" w:color="auto" w:fill="auto"/>
            <w:noWrap/>
            <w:vAlign w:val="bottom"/>
          </w:tcPr>
          <w:p w14:paraId="5E532707" w14:textId="77777777" w:rsidR="0029420E" w:rsidRPr="00F02136" w:rsidRDefault="0029420E" w:rsidP="0029420E">
            <w:pPr>
              <w:spacing w:after="0" w:line="240" w:lineRule="auto"/>
              <w:rPr>
                <w:rFonts w:eastAsia="Times New Roman" w:cstheme="minorHAnsi"/>
                <w:sz w:val="24"/>
                <w:szCs w:val="24"/>
              </w:rPr>
            </w:pPr>
            <w:r>
              <w:rPr>
                <w:rFonts w:eastAsia="Times New Roman" w:cstheme="minorHAnsi"/>
                <w:sz w:val="24"/>
                <w:szCs w:val="24"/>
              </w:rPr>
              <w:t>Cynthia Taylor</w:t>
            </w:r>
          </w:p>
        </w:tc>
        <w:tc>
          <w:tcPr>
            <w:tcW w:w="2414" w:type="dxa"/>
            <w:tcBorders>
              <w:top w:val="nil"/>
              <w:left w:val="nil"/>
              <w:bottom w:val="single" w:sz="4" w:space="0" w:color="auto"/>
              <w:right w:val="single" w:sz="4" w:space="0" w:color="auto"/>
            </w:tcBorders>
            <w:shd w:val="clear" w:color="auto" w:fill="auto"/>
            <w:noWrap/>
            <w:vAlign w:val="bottom"/>
          </w:tcPr>
          <w:p w14:paraId="370D17C0" w14:textId="77777777" w:rsidR="0029420E" w:rsidRPr="00F02136" w:rsidRDefault="0029420E" w:rsidP="0029420E">
            <w:pPr>
              <w:spacing w:after="0" w:line="240" w:lineRule="auto"/>
              <w:rPr>
                <w:rFonts w:eastAsia="Times New Roman" w:cstheme="minorHAnsi"/>
                <w:sz w:val="24"/>
                <w:szCs w:val="24"/>
              </w:rPr>
            </w:pPr>
            <w:r>
              <w:rPr>
                <w:rFonts w:eastAsia="Times New Roman" w:cstheme="minorHAnsi"/>
                <w:sz w:val="24"/>
                <w:szCs w:val="24"/>
              </w:rPr>
              <w:t>Glenlawn Collegiate</w:t>
            </w:r>
          </w:p>
        </w:tc>
        <w:tc>
          <w:tcPr>
            <w:tcW w:w="450" w:type="dxa"/>
            <w:tcBorders>
              <w:top w:val="nil"/>
              <w:left w:val="nil"/>
              <w:bottom w:val="single" w:sz="4" w:space="0" w:color="auto"/>
              <w:right w:val="single" w:sz="4" w:space="0" w:color="auto"/>
            </w:tcBorders>
            <w:shd w:val="clear" w:color="auto" w:fill="auto"/>
            <w:noWrap/>
            <w:vAlign w:val="bottom"/>
            <w:hideMark/>
          </w:tcPr>
          <w:p w14:paraId="0C550349" w14:textId="77777777" w:rsidR="0029420E" w:rsidRPr="00F02136" w:rsidRDefault="0029420E" w:rsidP="0029420E">
            <w:pPr>
              <w:spacing w:after="0" w:line="240" w:lineRule="auto"/>
              <w:jc w:val="right"/>
              <w:rPr>
                <w:rFonts w:eastAsia="Times New Roman" w:cstheme="minorHAnsi"/>
                <w:sz w:val="24"/>
                <w:szCs w:val="24"/>
              </w:rPr>
            </w:pPr>
            <w:r w:rsidRPr="00F02136">
              <w:rPr>
                <w:rFonts w:eastAsia="Times New Roman" w:cstheme="minorHAnsi"/>
                <w:sz w:val="24"/>
                <w:szCs w:val="24"/>
              </w:rPr>
              <w:t>1</w:t>
            </w:r>
          </w:p>
        </w:tc>
        <w:tc>
          <w:tcPr>
            <w:tcW w:w="2340" w:type="dxa"/>
            <w:tcBorders>
              <w:top w:val="nil"/>
              <w:left w:val="nil"/>
              <w:bottom w:val="single" w:sz="4" w:space="0" w:color="auto"/>
              <w:right w:val="single" w:sz="4" w:space="0" w:color="auto"/>
            </w:tcBorders>
            <w:shd w:val="clear" w:color="auto" w:fill="auto"/>
            <w:noWrap/>
            <w:vAlign w:val="bottom"/>
          </w:tcPr>
          <w:p w14:paraId="346BB587" w14:textId="77777777" w:rsidR="0029420E" w:rsidRPr="00F02136" w:rsidRDefault="0029420E" w:rsidP="0029420E">
            <w:pPr>
              <w:spacing w:after="0" w:line="240" w:lineRule="auto"/>
              <w:rPr>
                <w:rFonts w:eastAsia="Times New Roman" w:cstheme="minorHAnsi"/>
                <w:sz w:val="24"/>
                <w:szCs w:val="24"/>
              </w:rPr>
            </w:pPr>
            <w:r>
              <w:rPr>
                <w:rFonts w:eastAsia="Times New Roman" w:cstheme="minorHAnsi"/>
                <w:sz w:val="24"/>
                <w:szCs w:val="24"/>
              </w:rPr>
              <w:t>Guy Anderson</w:t>
            </w:r>
          </w:p>
        </w:tc>
        <w:tc>
          <w:tcPr>
            <w:tcW w:w="2501" w:type="dxa"/>
            <w:tcBorders>
              <w:top w:val="nil"/>
              <w:left w:val="nil"/>
              <w:bottom w:val="single" w:sz="4" w:space="0" w:color="auto"/>
              <w:right w:val="single" w:sz="4" w:space="0" w:color="auto"/>
            </w:tcBorders>
            <w:shd w:val="clear" w:color="auto" w:fill="auto"/>
            <w:noWrap/>
            <w:vAlign w:val="bottom"/>
          </w:tcPr>
          <w:p w14:paraId="231FC3C0" w14:textId="77777777" w:rsidR="0029420E" w:rsidRDefault="0029420E" w:rsidP="0029420E">
            <w:pPr>
              <w:spacing w:after="0" w:line="240" w:lineRule="auto"/>
              <w:rPr>
                <w:rFonts w:eastAsia="Times New Roman" w:cstheme="minorHAnsi"/>
                <w:sz w:val="24"/>
                <w:szCs w:val="24"/>
              </w:rPr>
            </w:pPr>
          </w:p>
          <w:p w14:paraId="14A57013" w14:textId="77777777" w:rsidR="0029420E" w:rsidRPr="00F02136" w:rsidRDefault="0029420E" w:rsidP="0029420E">
            <w:pPr>
              <w:spacing w:after="0" w:line="240" w:lineRule="auto"/>
              <w:rPr>
                <w:rFonts w:eastAsia="Times New Roman" w:cstheme="minorHAnsi"/>
                <w:sz w:val="24"/>
                <w:szCs w:val="24"/>
              </w:rPr>
            </w:pPr>
            <w:r>
              <w:rPr>
                <w:rFonts w:eastAsia="Times New Roman" w:cstheme="minorHAnsi"/>
                <w:sz w:val="24"/>
                <w:szCs w:val="24"/>
              </w:rPr>
              <w:t>Glenlawn Collegiate</w:t>
            </w:r>
          </w:p>
        </w:tc>
        <w:tc>
          <w:tcPr>
            <w:tcW w:w="450" w:type="dxa"/>
            <w:tcBorders>
              <w:top w:val="nil"/>
              <w:left w:val="nil"/>
              <w:bottom w:val="single" w:sz="4" w:space="0" w:color="auto"/>
              <w:right w:val="single" w:sz="4" w:space="0" w:color="auto"/>
            </w:tcBorders>
            <w:shd w:val="clear" w:color="auto" w:fill="auto"/>
            <w:noWrap/>
            <w:vAlign w:val="bottom"/>
            <w:hideMark/>
          </w:tcPr>
          <w:p w14:paraId="29C93BC8" w14:textId="77777777" w:rsidR="0029420E" w:rsidRPr="00F02136" w:rsidRDefault="0029420E" w:rsidP="0029420E">
            <w:pPr>
              <w:spacing w:after="0" w:line="240" w:lineRule="auto"/>
              <w:rPr>
                <w:rFonts w:eastAsia="Times New Roman" w:cstheme="minorHAnsi"/>
                <w:sz w:val="24"/>
                <w:szCs w:val="24"/>
              </w:rPr>
            </w:pPr>
          </w:p>
        </w:tc>
      </w:tr>
      <w:tr w:rsidR="0029420E" w:rsidRPr="00F02136" w14:paraId="7B7A59B8" w14:textId="77777777" w:rsidTr="0029420E">
        <w:trPr>
          <w:trHeight w:val="299"/>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14:paraId="359442E9" w14:textId="77777777" w:rsidR="0029420E" w:rsidRPr="00F02136" w:rsidRDefault="0029420E" w:rsidP="0029420E">
            <w:pPr>
              <w:spacing w:after="0" w:line="240" w:lineRule="auto"/>
              <w:jc w:val="right"/>
              <w:rPr>
                <w:rFonts w:eastAsia="Times New Roman" w:cstheme="minorHAnsi"/>
                <w:sz w:val="24"/>
                <w:szCs w:val="24"/>
              </w:rPr>
            </w:pPr>
            <w:r w:rsidRPr="00F02136">
              <w:rPr>
                <w:rFonts w:eastAsia="Times New Roman" w:cstheme="minorHAnsi"/>
                <w:sz w:val="24"/>
                <w:szCs w:val="24"/>
              </w:rPr>
              <w:t>2</w:t>
            </w:r>
          </w:p>
        </w:tc>
        <w:tc>
          <w:tcPr>
            <w:tcW w:w="2726" w:type="dxa"/>
            <w:tcBorders>
              <w:top w:val="nil"/>
              <w:left w:val="nil"/>
              <w:bottom w:val="single" w:sz="4" w:space="0" w:color="auto"/>
              <w:right w:val="single" w:sz="4" w:space="0" w:color="auto"/>
            </w:tcBorders>
            <w:shd w:val="clear" w:color="auto" w:fill="auto"/>
            <w:noWrap/>
            <w:vAlign w:val="bottom"/>
          </w:tcPr>
          <w:p w14:paraId="13D7AFE0" w14:textId="77777777" w:rsidR="0029420E" w:rsidRPr="00F02136" w:rsidRDefault="0029420E" w:rsidP="0029420E">
            <w:pPr>
              <w:spacing w:after="0" w:line="240" w:lineRule="auto"/>
              <w:rPr>
                <w:rFonts w:eastAsia="Times New Roman" w:cstheme="minorHAnsi"/>
                <w:sz w:val="24"/>
                <w:szCs w:val="24"/>
              </w:rPr>
            </w:pPr>
            <w:r>
              <w:rPr>
                <w:rFonts w:eastAsia="Times New Roman" w:cstheme="minorHAnsi"/>
                <w:sz w:val="24"/>
                <w:szCs w:val="24"/>
              </w:rPr>
              <w:t>Lisa Croft</w:t>
            </w:r>
          </w:p>
        </w:tc>
        <w:tc>
          <w:tcPr>
            <w:tcW w:w="2414" w:type="dxa"/>
            <w:tcBorders>
              <w:top w:val="nil"/>
              <w:left w:val="nil"/>
              <w:bottom w:val="single" w:sz="4" w:space="0" w:color="auto"/>
              <w:right w:val="single" w:sz="4" w:space="0" w:color="auto"/>
            </w:tcBorders>
            <w:shd w:val="clear" w:color="auto" w:fill="auto"/>
            <w:noWrap/>
            <w:vAlign w:val="bottom"/>
          </w:tcPr>
          <w:p w14:paraId="5482E5F0" w14:textId="77777777" w:rsidR="0029420E" w:rsidRPr="00F02136" w:rsidRDefault="0029420E" w:rsidP="0029420E">
            <w:pPr>
              <w:spacing w:after="0" w:line="240" w:lineRule="auto"/>
              <w:rPr>
                <w:rFonts w:eastAsia="Times New Roman" w:cstheme="minorHAnsi"/>
                <w:sz w:val="24"/>
                <w:szCs w:val="24"/>
              </w:rPr>
            </w:pPr>
            <w:r>
              <w:rPr>
                <w:rFonts w:eastAsia="Times New Roman" w:cstheme="minorHAnsi"/>
                <w:sz w:val="24"/>
                <w:szCs w:val="24"/>
              </w:rPr>
              <w:t>H.S. Paul</w:t>
            </w:r>
            <w:r w:rsidRPr="00F02136">
              <w:rPr>
                <w:rFonts w:eastAsia="Times New Roman" w:cstheme="minorHAnsi"/>
                <w:sz w:val="24"/>
                <w:szCs w:val="24"/>
              </w:rPr>
              <w:t xml:space="preserve"> School</w:t>
            </w:r>
          </w:p>
        </w:tc>
        <w:tc>
          <w:tcPr>
            <w:tcW w:w="450" w:type="dxa"/>
            <w:tcBorders>
              <w:top w:val="nil"/>
              <w:left w:val="nil"/>
              <w:bottom w:val="single" w:sz="4" w:space="0" w:color="auto"/>
              <w:right w:val="single" w:sz="4" w:space="0" w:color="auto"/>
            </w:tcBorders>
            <w:shd w:val="clear" w:color="auto" w:fill="auto"/>
            <w:noWrap/>
            <w:vAlign w:val="bottom"/>
            <w:hideMark/>
          </w:tcPr>
          <w:p w14:paraId="3CBBFF8E" w14:textId="77777777" w:rsidR="0029420E" w:rsidRPr="00F02136" w:rsidRDefault="0029420E" w:rsidP="0029420E">
            <w:pPr>
              <w:spacing w:after="0" w:line="240" w:lineRule="auto"/>
              <w:jc w:val="right"/>
              <w:rPr>
                <w:rFonts w:eastAsia="Times New Roman" w:cstheme="minorHAnsi"/>
                <w:sz w:val="24"/>
                <w:szCs w:val="24"/>
              </w:rPr>
            </w:pPr>
            <w:r w:rsidRPr="00F02136">
              <w:rPr>
                <w:rFonts w:eastAsia="Times New Roman" w:cstheme="minorHAnsi"/>
                <w:sz w:val="24"/>
                <w:szCs w:val="24"/>
              </w:rPr>
              <w:t>2</w:t>
            </w:r>
          </w:p>
        </w:tc>
        <w:tc>
          <w:tcPr>
            <w:tcW w:w="2340" w:type="dxa"/>
            <w:tcBorders>
              <w:top w:val="nil"/>
              <w:left w:val="nil"/>
              <w:bottom w:val="single" w:sz="4" w:space="0" w:color="auto"/>
              <w:right w:val="single" w:sz="4" w:space="0" w:color="auto"/>
            </w:tcBorders>
            <w:shd w:val="clear" w:color="auto" w:fill="auto"/>
            <w:noWrap/>
            <w:vAlign w:val="bottom"/>
          </w:tcPr>
          <w:p w14:paraId="1347BC7C" w14:textId="77777777" w:rsidR="0029420E" w:rsidRPr="00F02136" w:rsidRDefault="0029420E" w:rsidP="0029420E">
            <w:pPr>
              <w:spacing w:after="0" w:line="240" w:lineRule="auto"/>
              <w:rPr>
                <w:rFonts w:eastAsia="Times New Roman" w:cstheme="minorHAnsi"/>
                <w:sz w:val="24"/>
                <w:szCs w:val="24"/>
              </w:rPr>
            </w:pPr>
            <w:r>
              <w:rPr>
                <w:rFonts w:eastAsia="Times New Roman" w:cstheme="minorHAnsi"/>
                <w:sz w:val="24"/>
                <w:szCs w:val="24"/>
              </w:rPr>
              <w:t>Darren Baker</w:t>
            </w:r>
          </w:p>
        </w:tc>
        <w:tc>
          <w:tcPr>
            <w:tcW w:w="2501" w:type="dxa"/>
            <w:tcBorders>
              <w:top w:val="nil"/>
              <w:left w:val="nil"/>
              <w:bottom w:val="single" w:sz="4" w:space="0" w:color="auto"/>
              <w:right w:val="single" w:sz="4" w:space="0" w:color="auto"/>
            </w:tcBorders>
            <w:shd w:val="clear" w:color="auto" w:fill="auto"/>
            <w:noWrap/>
            <w:vAlign w:val="bottom"/>
          </w:tcPr>
          <w:p w14:paraId="4216A8FA" w14:textId="77777777" w:rsidR="0029420E" w:rsidRDefault="0029420E" w:rsidP="0029420E">
            <w:pPr>
              <w:spacing w:after="0" w:line="240" w:lineRule="auto"/>
              <w:rPr>
                <w:rFonts w:eastAsia="Times New Roman" w:cstheme="minorHAnsi"/>
                <w:sz w:val="24"/>
                <w:szCs w:val="24"/>
              </w:rPr>
            </w:pPr>
          </w:p>
          <w:p w14:paraId="7A5D670B" w14:textId="77777777" w:rsidR="0029420E" w:rsidRPr="00F02136" w:rsidRDefault="0029420E" w:rsidP="0029420E">
            <w:pPr>
              <w:spacing w:after="0" w:line="240" w:lineRule="auto"/>
              <w:rPr>
                <w:rFonts w:eastAsia="Times New Roman" w:cstheme="minorHAnsi"/>
                <w:sz w:val="24"/>
                <w:szCs w:val="24"/>
              </w:rPr>
            </w:pPr>
            <w:r>
              <w:rPr>
                <w:rFonts w:eastAsia="Times New Roman" w:cstheme="minorHAnsi"/>
                <w:sz w:val="24"/>
                <w:szCs w:val="24"/>
              </w:rPr>
              <w:t>H.S. Paul School</w:t>
            </w:r>
          </w:p>
        </w:tc>
        <w:tc>
          <w:tcPr>
            <w:tcW w:w="450" w:type="dxa"/>
            <w:tcBorders>
              <w:top w:val="nil"/>
              <w:left w:val="nil"/>
              <w:bottom w:val="single" w:sz="4" w:space="0" w:color="auto"/>
              <w:right w:val="single" w:sz="4" w:space="0" w:color="auto"/>
            </w:tcBorders>
            <w:shd w:val="clear" w:color="auto" w:fill="auto"/>
            <w:noWrap/>
            <w:vAlign w:val="bottom"/>
            <w:hideMark/>
          </w:tcPr>
          <w:p w14:paraId="6C47043C" w14:textId="77777777" w:rsidR="0029420E" w:rsidRPr="00F02136" w:rsidRDefault="0029420E" w:rsidP="0029420E">
            <w:pPr>
              <w:spacing w:after="0" w:line="240" w:lineRule="auto"/>
              <w:rPr>
                <w:rFonts w:eastAsia="Times New Roman" w:cstheme="minorHAnsi"/>
                <w:sz w:val="24"/>
                <w:szCs w:val="24"/>
              </w:rPr>
            </w:pPr>
            <w:r w:rsidRPr="00F02136">
              <w:rPr>
                <w:rFonts w:eastAsia="Times New Roman" w:cstheme="minorHAnsi"/>
                <w:sz w:val="24"/>
                <w:szCs w:val="24"/>
              </w:rPr>
              <w:t> </w:t>
            </w:r>
          </w:p>
        </w:tc>
      </w:tr>
      <w:tr w:rsidR="0029420E" w:rsidRPr="00F02136" w14:paraId="7A8B9908" w14:textId="77777777" w:rsidTr="0029420E">
        <w:trPr>
          <w:trHeight w:val="467"/>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14:paraId="1FD0E5A7" w14:textId="77777777" w:rsidR="0029420E" w:rsidRPr="00F02136" w:rsidRDefault="0029420E" w:rsidP="0029420E">
            <w:pPr>
              <w:spacing w:after="0" w:line="240" w:lineRule="auto"/>
              <w:jc w:val="right"/>
              <w:rPr>
                <w:rFonts w:eastAsia="Times New Roman" w:cstheme="minorHAnsi"/>
                <w:sz w:val="24"/>
                <w:szCs w:val="24"/>
              </w:rPr>
            </w:pPr>
            <w:r w:rsidRPr="00F02136">
              <w:rPr>
                <w:rFonts w:eastAsia="Times New Roman" w:cstheme="minorHAnsi"/>
                <w:sz w:val="24"/>
                <w:szCs w:val="24"/>
              </w:rPr>
              <w:t>3</w:t>
            </w:r>
          </w:p>
        </w:tc>
        <w:tc>
          <w:tcPr>
            <w:tcW w:w="2726" w:type="dxa"/>
            <w:tcBorders>
              <w:top w:val="nil"/>
              <w:left w:val="nil"/>
              <w:bottom w:val="single" w:sz="4" w:space="0" w:color="auto"/>
              <w:right w:val="single" w:sz="4" w:space="0" w:color="auto"/>
            </w:tcBorders>
            <w:shd w:val="clear" w:color="auto" w:fill="auto"/>
            <w:noWrap/>
            <w:vAlign w:val="bottom"/>
          </w:tcPr>
          <w:p w14:paraId="2C06EA3F" w14:textId="77777777" w:rsidR="0029420E" w:rsidRPr="00F02136" w:rsidRDefault="0029420E" w:rsidP="0029420E">
            <w:pPr>
              <w:spacing w:after="0" w:line="240" w:lineRule="auto"/>
              <w:rPr>
                <w:rFonts w:eastAsia="Times New Roman" w:cstheme="minorHAnsi"/>
                <w:sz w:val="24"/>
                <w:szCs w:val="24"/>
              </w:rPr>
            </w:pPr>
            <w:r>
              <w:rPr>
                <w:rFonts w:eastAsia="Times New Roman" w:cstheme="minorHAnsi"/>
                <w:sz w:val="24"/>
                <w:szCs w:val="24"/>
              </w:rPr>
              <w:t>Jaclyn Porteous</w:t>
            </w:r>
          </w:p>
        </w:tc>
        <w:tc>
          <w:tcPr>
            <w:tcW w:w="2414" w:type="dxa"/>
            <w:tcBorders>
              <w:top w:val="nil"/>
              <w:left w:val="nil"/>
              <w:bottom w:val="single" w:sz="4" w:space="0" w:color="auto"/>
              <w:right w:val="single" w:sz="4" w:space="0" w:color="auto"/>
            </w:tcBorders>
            <w:shd w:val="clear" w:color="auto" w:fill="auto"/>
            <w:noWrap/>
            <w:vAlign w:val="bottom"/>
          </w:tcPr>
          <w:p w14:paraId="20553DAB" w14:textId="77777777" w:rsidR="0029420E" w:rsidRPr="00F02136" w:rsidRDefault="0029420E" w:rsidP="0029420E">
            <w:pPr>
              <w:spacing w:after="0" w:line="240" w:lineRule="auto"/>
              <w:rPr>
                <w:rFonts w:eastAsia="Times New Roman" w:cstheme="minorHAnsi"/>
                <w:sz w:val="24"/>
                <w:szCs w:val="24"/>
              </w:rPr>
            </w:pPr>
            <w:r>
              <w:rPr>
                <w:rFonts w:eastAsia="Times New Roman" w:cstheme="minorHAnsi"/>
                <w:sz w:val="24"/>
                <w:szCs w:val="24"/>
              </w:rPr>
              <w:t>Hastings School</w:t>
            </w:r>
          </w:p>
        </w:tc>
        <w:tc>
          <w:tcPr>
            <w:tcW w:w="450" w:type="dxa"/>
            <w:tcBorders>
              <w:top w:val="nil"/>
              <w:left w:val="nil"/>
              <w:bottom w:val="single" w:sz="4" w:space="0" w:color="auto"/>
              <w:right w:val="single" w:sz="4" w:space="0" w:color="auto"/>
            </w:tcBorders>
            <w:shd w:val="clear" w:color="auto" w:fill="auto"/>
            <w:noWrap/>
            <w:vAlign w:val="bottom"/>
            <w:hideMark/>
          </w:tcPr>
          <w:p w14:paraId="012B873E" w14:textId="77777777" w:rsidR="0029420E" w:rsidRPr="00F02136" w:rsidRDefault="0029420E" w:rsidP="0029420E">
            <w:pPr>
              <w:spacing w:after="0" w:line="240" w:lineRule="auto"/>
              <w:jc w:val="right"/>
              <w:rPr>
                <w:rFonts w:eastAsia="Times New Roman" w:cstheme="minorHAnsi"/>
                <w:sz w:val="24"/>
                <w:szCs w:val="24"/>
              </w:rPr>
            </w:pPr>
            <w:r w:rsidRPr="00F02136">
              <w:rPr>
                <w:rFonts w:eastAsia="Times New Roman" w:cstheme="minorHAnsi"/>
                <w:sz w:val="24"/>
                <w:szCs w:val="24"/>
              </w:rPr>
              <w:t>3</w:t>
            </w:r>
          </w:p>
        </w:tc>
        <w:tc>
          <w:tcPr>
            <w:tcW w:w="2340" w:type="dxa"/>
            <w:tcBorders>
              <w:top w:val="nil"/>
              <w:left w:val="nil"/>
              <w:bottom w:val="single" w:sz="4" w:space="0" w:color="auto"/>
              <w:right w:val="single" w:sz="4" w:space="0" w:color="auto"/>
            </w:tcBorders>
            <w:shd w:val="clear" w:color="auto" w:fill="auto"/>
            <w:noWrap/>
            <w:vAlign w:val="bottom"/>
          </w:tcPr>
          <w:p w14:paraId="7DEFF8E3" w14:textId="77777777" w:rsidR="0029420E" w:rsidRPr="00F02136" w:rsidRDefault="0029420E" w:rsidP="0029420E">
            <w:pPr>
              <w:spacing w:after="0" w:line="240" w:lineRule="auto"/>
              <w:rPr>
                <w:rFonts w:eastAsia="Times New Roman" w:cstheme="minorHAnsi"/>
                <w:sz w:val="24"/>
                <w:szCs w:val="24"/>
              </w:rPr>
            </w:pPr>
            <w:r>
              <w:rPr>
                <w:rFonts w:eastAsia="Times New Roman" w:cstheme="minorHAnsi"/>
                <w:sz w:val="24"/>
                <w:szCs w:val="24"/>
              </w:rPr>
              <w:t>Heather Julius</w:t>
            </w:r>
          </w:p>
        </w:tc>
        <w:tc>
          <w:tcPr>
            <w:tcW w:w="2501" w:type="dxa"/>
            <w:tcBorders>
              <w:top w:val="nil"/>
              <w:left w:val="nil"/>
              <w:bottom w:val="single" w:sz="4" w:space="0" w:color="auto"/>
              <w:right w:val="single" w:sz="4" w:space="0" w:color="auto"/>
            </w:tcBorders>
            <w:shd w:val="clear" w:color="auto" w:fill="auto"/>
            <w:noWrap/>
            <w:vAlign w:val="bottom"/>
          </w:tcPr>
          <w:p w14:paraId="6F56DAC7" w14:textId="77777777" w:rsidR="0081085C" w:rsidRDefault="0081085C" w:rsidP="0029420E">
            <w:pPr>
              <w:spacing w:after="0" w:line="240" w:lineRule="auto"/>
              <w:rPr>
                <w:rFonts w:eastAsia="Times New Roman" w:cstheme="minorHAnsi"/>
                <w:sz w:val="24"/>
                <w:szCs w:val="24"/>
              </w:rPr>
            </w:pPr>
          </w:p>
          <w:p w14:paraId="7A2C127A" w14:textId="561499A3" w:rsidR="0029420E" w:rsidRPr="00F02136" w:rsidRDefault="0029420E" w:rsidP="0029420E">
            <w:pPr>
              <w:spacing w:after="0" w:line="240" w:lineRule="auto"/>
              <w:rPr>
                <w:rFonts w:eastAsia="Times New Roman" w:cstheme="minorHAnsi"/>
                <w:sz w:val="24"/>
                <w:szCs w:val="24"/>
              </w:rPr>
            </w:pPr>
            <w:r>
              <w:rPr>
                <w:rFonts w:eastAsia="Times New Roman" w:cstheme="minorHAnsi"/>
                <w:sz w:val="24"/>
                <w:szCs w:val="24"/>
              </w:rPr>
              <w:t>General Vanier School</w:t>
            </w:r>
          </w:p>
        </w:tc>
        <w:tc>
          <w:tcPr>
            <w:tcW w:w="450" w:type="dxa"/>
            <w:tcBorders>
              <w:top w:val="nil"/>
              <w:left w:val="nil"/>
              <w:bottom w:val="single" w:sz="4" w:space="0" w:color="auto"/>
              <w:right w:val="single" w:sz="4" w:space="0" w:color="auto"/>
            </w:tcBorders>
            <w:shd w:val="clear" w:color="auto" w:fill="auto"/>
            <w:noWrap/>
            <w:vAlign w:val="bottom"/>
            <w:hideMark/>
          </w:tcPr>
          <w:p w14:paraId="07CDBB00" w14:textId="77777777" w:rsidR="0029420E" w:rsidRPr="00F02136" w:rsidRDefault="0029420E" w:rsidP="0029420E">
            <w:pPr>
              <w:spacing w:after="0" w:line="240" w:lineRule="auto"/>
              <w:rPr>
                <w:rFonts w:eastAsia="Times New Roman" w:cstheme="minorHAnsi"/>
                <w:sz w:val="24"/>
                <w:szCs w:val="24"/>
              </w:rPr>
            </w:pPr>
            <w:r w:rsidRPr="00F02136">
              <w:rPr>
                <w:rFonts w:eastAsia="Times New Roman" w:cstheme="minorHAnsi"/>
                <w:sz w:val="24"/>
                <w:szCs w:val="24"/>
              </w:rPr>
              <w:t> </w:t>
            </w:r>
          </w:p>
        </w:tc>
      </w:tr>
      <w:tr w:rsidR="0029420E" w:rsidRPr="00F02136" w14:paraId="5821079F" w14:textId="77777777" w:rsidTr="0029420E">
        <w:trPr>
          <w:trHeight w:val="530"/>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14:paraId="587AC449" w14:textId="77777777" w:rsidR="0029420E" w:rsidRDefault="0029420E" w:rsidP="0029420E">
            <w:pPr>
              <w:spacing w:after="0" w:line="240" w:lineRule="auto"/>
              <w:jc w:val="right"/>
              <w:rPr>
                <w:rFonts w:eastAsia="Times New Roman" w:cstheme="minorHAnsi"/>
                <w:sz w:val="24"/>
                <w:szCs w:val="24"/>
              </w:rPr>
            </w:pPr>
          </w:p>
          <w:p w14:paraId="78C91270" w14:textId="77777777" w:rsidR="0029420E" w:rsidRPr="00F02136" w:rsidRDefault="0029420E" w:rsidP="0029420E">
            <w:pPr>
              <w:spacing w:after="0" w:line="240" w:lineRule="auto"/>
              <w:jc w:val="right"/>
              <w:rPr>
                <w:rFonts w:eastAsia="Times New Roman" w:cstheme="minorHAnsi"/>
                <w:sz w:val="24"/>
                <w:szCs w:val="24"/>
              </w:rPr>
            </w:pPr>
            <w:r w:rsidRPr="00F02136">
              <w:rPr>
                <w:rFonts w:eastAsia="Times New Roman" w:cstheme="minorHAnsi"/>
                <w:sz w:val="24"/>
                <w:szCs w:val="24"/>
              </w:rPr>
              <w:t>4</w:t>
            </w:r>
          </w:p>
        </w:tc>
        <w:tc>
          <w:tcPr>
            <w:tcW w:w="2726" w:type="dxa"/>
            <w:tcBorders>
              <w:top w:val="nil"/>
              <w:left w:val="nil"/>
              <w:bottom w:val="single" w:sz="4" w:space="0" w:color="auto"/>
              <w:right w:val="single" w:sz="4" w:space="0" w:color="auto"/>
            </w:tcBorders>
            <w:shd w:val="clear" w:color="auto" w:fill="auto"/>
            <w:noWrap/>
            <w:vAlign w:val="bottom"/>
          </w:tcPr>
          <w:p w14:paraId="54D53E6F" w14:textId="77777777" w:rsidR="0029420E" w:rsidRPr="00F02136" w:rsidRDefault="0029420E" w:rsidP="0029420E">
            <w:pPr>
              <w:spacing w:after="0" w:line="240" w:lineRule="auto"/>
              <w:rPr>
                <w:rFonts w:eastAsia="Times New Roman" w:cstheme="minorHAnsi"/>
                <w:sz w:val="24"/>
                <w:szCs w:val="24"/>
              </w:rPr>
            </w:pPr>
            <w:r>
              <w:rPr>
                <w:rFonts w:eastAsia="Times New Roman" w:cstheme="minorHAnsi"/>
                <w:sz w:val="24"/>
                <w:szCs w:val="24"/>
              </w:rPr>
              <w:t>Charmaine Rudnicki</w:t>
            </w:r>
          </w:p>
        </w:tc>
        <w:tc>
          <w:tcPr>
            <w:tcW w:w="2414" w:type="dxa"/>
            <w:tcBorders>
              <w:top w:val="nil"/>
              <w:left w:val="nil"/>
              <w:bottom w:val="single" w:sz="4" w:space="0" w:color="auto"/>
              <w:right w:val="single" w:sz="4" w:space="0" w:color="auto"/>
            </w:tcBorders>
            <w:shd w:val="clear" w:color="auto" w:fill="auto"/>
            <w:noWrap/>
            <w:vAlign w:val="bottom"/>
          </w:tcPr>
          <w:p w14:paraId="13C909F5" w14:textId="77777777" w:rsidR="0029420E" w:rsidRPr="00F02136" w:rsidRDefault="0029420E" w:rsidP="0029420E">
            <w:pPr>
              <w:spacing w:after="0" w:line="240" w:lineRule="auto"/>
              <w:rPr>
                <w:rFonts w:eastAsia="Times New Roman" w:cstheme="minorHAnsi"/>
                <w:sz w:val="24"/>
                <w:szCs w:val="24"/>
              </w:rPr>
            </w:pPr>
            <w:r>
              <w:rPr>
                <w:rFonts w:eastAsia="Times New Roman" w:cstheme="minorHAnsi"/>
                <w:sz w:val="24"/>
                <w:szCs w:val="24"/>
              </w:rPr>
              <w:t>Shamrock</w:t>
            </w:r>
            <w:r w:rsidRPr="00F02136">
              <w:rPr>
                <w:rFonts w:eastAsia="Times New Roman" w:cstheme="minorHAnsi"/>
                <w:sz w:val="24"/>
                <w:szCs w:val="24"/>
              </w:rPr>
              <w:t xml:space="preserve"> School</w:t>
            </w:r>
          </w:p>
        </w:tc>
        <w:tc>
          <w:tcPr>
            <w:tcW w:w="450" w:type="dxa"/>
            <w:tcBorders>
              <w:top w:val="nil"/>
              <w:left w:val="nil"/>
              <w:bottom w:val="single" w:sz="4" w:space="0" w:color="auto"/>
              <w:right w:val="single" w:sz="4" w:space="0" w:color="auto"/>
            </w:tcBorders>
            <w:shd w:val="clear" w:color="auto" w:fill="auto"/>
            <w:noWrap/>
            <w:vAlign w:val="bottom"/>
            <w:hideMark/>
          </w:tcPr>
          <w:p w14:paraId="228FC97B" w14:textId="77777777" w:rsidR="0029420E" w:rsidRPr="00F02136" w:rsidRDefault="0029420E" w:rsidP="0029420E">
            <w:pPr>
              <w:spacing w:after="0" w:line="240" w:lineRule="auto"/>
              <w:jc w:val="right"/>
              <w:rPr>
                <w:rFonts w:eastAsia="Times New Roman" w:cstheme="minorHAnsi"/>
                <w:sz w:val="24"/>
                <w:szCs w:val="24"/>
              </w:rPr>
            </w:pPr>
            <w:r w:rsidRPr="00F02136">
              <w:rPr>
                <w:rFonts w:eastAsia="Times New Roman" w:cstheme="minorHAnsi"/>
                <w:sz w:val="24"/>
                <w:szCs w:val="24"/>
              </w:rPr>
              <w:t>4</w:t>
            </w:r>
          </w:p>
        </w:tc>
        <w:tc>
          <w:tcPr>
            <w:tcW w:w="2340" w:type="dxa"/>
            <w:tcBorders>
              <w:top w:val="nil"/>
              <w:left w:val="nil"/>
              <w:bottom w:val="single" w:sz="4" w:space="0" w:color="auto"/>
              <w:right w:val="single" w:sz="4" w:space="0" w:color="auto"/>
            </w:tcBorders>
            <w:shd w:val="clear" w:color="auto" w:fill="auto"/>
            <w:noWrap/>
            <w:vAlign w:val="bottom"/>
          </w:tcPr>
          <w:p w14:paraId="0131467C" w14:textId="77777777" w:rsidR="0029420E" w:rsidRPr="00F02136" w:rsidRDefault="0029420E" w:rsidP="0029420E">
            <w:pPr>
              <w:spacing w:after="0" w:line="240" w:lineRule="auto"/>
              <w:rPr>
                <w:rFonts w:eastAsia="Times New Roman" w:cstheme="minorHAnsi"/>
                <w:sz w:val="24"/>
                <w:szCs w:val="24"/>
              </w:rPr>
            </w:pPr>
            <w:r>
              <w:rPr>
                <w:rFonts w:eastAsia="Times New Roman" w:cstheme="minorHAnsi"/>
                <w:sz w:val="24"/>
                <w:szCs w:val="24"/>
              </w:rPr>
              <w:t xml:space="preserve">Denise </w:t>
            </w:r>
            <w:proofErr w:type="spellStart"/>
            <w:r>
              <w:rPr>
                <w:rFonts w:eastAsia="Times New Roman" w:cstheme="minorHAnsi"/>
                <w:sz w:val="24"/>
                <w:szCs w:val="24"/>
              </w:rPr>
              <w:t>Paillé</w:t>
            </w:r>
            <w:proofErr w:type="spellEnd"/>
            <w:r>
              <w:rPr>
                <w:rFonts w:eastAsia="Times New Roman" w:cstheme="minorHAnsi"/>
                <w:sz w:val="24"/>
                <w:szCs w:val="24"/>
              </w:rPr>
              <w:t>-Jones</w:t>
            </w:r>
          </w:p>
        </w:tc>
        <w:tc>
          <w:tcPr>
            <w:tcW w:w="2501" w:type="dxa"/>
            <w:tcBorders>
              <w:top w:val="nil"/>
              <w:left w:val="nil"/>
              <w:bottom w:val="single" w:sz="4" w:space="0" w:color="auto"/>
              <w:right w:val="single" w:sz="4" w:space="0" w:color="auto"/>
            </w:tcBorders>
            <w:shd w:val="clear" w:color="auto" w:fill="auto"/>
            <w:noWrap/>
            <w:vAlign w:val="bottom"/>
          </w:tcPr>
          <w:p w14:paraId="5A69AB82" w14:textId="77777777" w:rsidR="0029420E" w:rsidRPr="00F02136" w:rsidRDefault="0029420E" w:rsidP="0029420E">
            <w:pPr>
              <w:spacing w:after="0" w:line="240" w:lineRule="auto"/>
              <w:rPr>
                <w:rFonts w:eastAsia="Times New Roman" w:cstheme="minorHAnsi"/>
                <w:sz w:val="24"/>
                <w:szCs w:val="24"/>
              </w:rPr>
            </w:pPr>
            <w:r>
              <w:rPr>
                <w:rFonts w:eastAsia="Times New Roman" w:cstheme="minorHAnsi"/>
                <w:sz w:val="24"/>
                <w:szCs w:val="24"/>
              </w:rPr>
              <w:t>École Van Belleghem</w:t>
            </w:r>
          </w:p>
        </w:tc>
        <w:tc>
          <w:tcPr>
            <w:tcW w:w="450" w:type="dxa"/>
            <w:tcBorders>
              <w:top w:val="nil"/>
              <w:left w:val="nil"/>
              <w:bottom w:val="single" w:sz="4" w:space="0" w:color="auto"/>
              <w:right w:val="single" w:sz="4" w:space="0" w:color="auto"/>
            </w:tcBorders>
            <w:shd w:val="clear" w:color="auto" w:fill="auto"/>
            <w:noWrap/>
            <w:vAlign w:val="bottom"/>
            <w:hideMark/>
          </w:tcPr>
          <w:p w14:paraId="22E5775E" w14:textId="77777777" w:rsidR="0029420E" w:rsidRPr="00F02136" w:rsidRDefault="0029420E" w:rsidP="0029420E">
            <w:pPr>
              <w:spacing w:after="0" w:line="240" w:lineRule="auto"/>
              <w:rPr>
                <w:rFonts w:eastAsia="Times New Roman" w:cstheme="minorHAnsi"/>
                <w:sz w:val="24"/>
                <w:szCs w:val="24"/>
              </w:rPr>
            </w:pPr>
            <w:r w:rsidRPr="00F02136">
              <w:rPr>
                <w:rFonts w:eastAsia="Times New Roman" w:cstheme="minorHAnsi"/>
                <w:sz w:val="24"/>
                <w:szCs w:val="24"/>
              </w:rPr>
              <w:t> </w:t>
            </w:r>
          </w:p>
        </w:tc>
      </w:tr>
      <w:tr w:rsidR="0029420E" w:rsidRPr="00F02136" w14:paraId="00D994F7" w14:textId="77777777" w:rsidTr="0029420E">
        <w:trPr>
          <w:trHeight w:val="611"/>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14:paraId="062E3AA1" w14:textId="77777777" w:rsidR="0029420E" w:rsidRPr="00F02136" w:rsidRDefault="0029420E" w:rsidP="0029420E">
            <w:pPr>
              <w:spacing w:after="0" w:line="240" w:lineRule="auto"/>
              <w:jc w:val="right"/>
              <w:rPr>
                <w:rFonts w:eastAsia="Times New Roman" w:cstheme="minorHAnsi"/>
                <w:sz w:val="24"/>
                <w:szCs w:val="24"/>
              </w:rPr>
            </w:pPr>
            <w:r w:rsidRPr="00F02136">
              <w:rPr>
                <w:rFonts w:eastAsia="Times New Roman" w:cstheme="minorHAnsi"/>
                <w:sz w:val="24"/>
                <w:szCs w:val="24"/>
              </w:rPr>
              <w:t>5</w:t>
            </w:r>
          </w:p>
        </w:tc>
        <w:tc>
          <w:tcPr>
            <w:tcW w:w="2726" w:type="dxa"/>
            <w:tcBorders>
              <w:top w:val="nil"/>
              <w:left w:val="nil"/>
              <w:bottom w:val="single" w:sz="4" w:space="0" w:color="auto"/>
              <w:right w:val="single" w:sz="4" w:space="0" w:color="auto"/>
            </w:tcBorders>
            <w:shd w:val="clear" w:color="auto" w:fill="auto"/>
            <w:noWrap/>
            <w:vAlign w:val="bottom"/>
          </w:tcPr>
          <w:p w14:paraId="368BDA20" w14:textId="77777777" w:rsidR="0029420E" w:rsidRPr="00F02136" w:rsidRDefault="0029420E" w:rsidP="0029420E">
            <w:pPr>
              <w:spacing w:after="0" w:line="240" w:lineRule="auto"/>
              <w:rPr>
                <w:rFonts w:eastAsia="Times New Roman" w:cstheme="minorHAnsi"/>
                <w:sz w:val="24"/>
                <w:szCs w:val="24"/>
              </w:rPr>
            </w:pPr>
            <w:r>
              <w:rPr>
                <w:rFonts w:eastAsia="Times New Roman" w:cstheme="minorHAnsi"/>
                <w:sz w:val="24"/>
                <w:szCs w:val="24"/>
              </w:rPr>
              <w:t>Kevin Osachuk</w:t>
            </w:r>
          </w:p>
        </w:tc>
        <w:tc>
          <w:tcPr>
            <w:tcW w:w="2414" w:type="dxa"/>
            <w:tcBorders>
              <w:top w:val="nil"/>
              <w:left w:val="nil"/>
              <w:bottom w:val="single" w:sz="4" w:space="0" w:color="auto"/>
              <w:right w:val="single" w:sz="4" w:space="0" w:color="auto"/>
            </w:tcBorders>
            <w:shd w:val="clear" w:color="auto" w:fill="auto"/>
            <w:noWrap/>
            <w:vAlign w:val="bottom"/>
          </w:tcPr>
          <w:p w14:paraId="2E3BDAD6" w14:textId="77777777" w:rsidR="0029420E" w:rsidRPr="00F02136" w:rsidRDefault="0029420E" w:rsidP="0029420E">
            <w:pPr>
              <w:spacing w:after="0" w:line="240" w:lineRule="auto"/>
              <w:rPr>
                <w:rFonts w:eastAsia="Times New Roman" w:cstheme="minorHAnsi"/>
                <w:sz w:val="24"/>
                <w:szCs w:val="24"/>
              </w:rPr>
            </w:pPr>
            <w:r>
              <w:rPr>
                <w:rFonts w:eastAsia="Times New Roman" w:cstheme="minorHAnsi"/>
                <w:sz w:val="24"/>
                <w:szCs w:val="24"/>
              </w:rPr>
              <w:t>Dakota Collegiate</w:t>
            </w:r>
          </w:p>
        </w:tc>
        <w:tc>
          <w:tcPr>
            <w:tcW w:w="450" w:type="dxa"/>
            <w:tcBorders>
              <w:top w:val="nil"/>
              <w:left w:val="nil"/>
              <w:bottom w:val="single" w:sz="4" w:space="0" w:color="auto"/>
              <w:right w:val="single" w:sz="4" w:space="0" w:color="auto"/>
            </w:tcBorders>
            <w:shd w:val="clear" w:color="auto" w:fill="auto"/>
            <w:noWrap/>
            <w:vAlign w:val="bottom"/>
            <w:hideMark/>
          </w:tcPr>
          <w:p w14:paraId="49471C15" w14:textId="77777777" w:rsidR="0029420E" w:rsidRPr="00F02136" w:rsidRDefault="0029420E" w:rsidP="0029420E">
            <w:pPr>
              <w:spacing w:after="0" w:line="240" w:lineRule="auto"/>
              <w:jc w:val="right"/>
              <w:rPr>
                <w:rFonts w:eastAsia="Times New Roman" w:cstheme="minorHAnsi"/>
                <w:sz w:val="24"/>
                <w:szCs w:val="24"/>
              </w:rPr>
            </w:pPr>
            <w:r w:rsidRPr="00F02136">
              <w:rPr>
                <w:rFonts w:eastAsia="Times New Roman" w:cstheme="minorHAnsi"/>
                <w:sz w:val="24"/>
                <w:szCs w:val="24"/>
              </w:rPr>
              <w:t>5</w:t>
            </w:r>
          </w:p>
        </w:tc>
        <w:tc>
          <w:tcPr>
            <w:tcW w:w="2340" w:type="dxa"/>
            <w:tcBorders>
              <w:top w:val="nil"/>
              <w:left w:val="nil"/>
              <w:bottom w:val="single" w:sz="4" w:space="0" w:color="auto"/>
              <w:right w:val="single" w:sz="4" w:space="0" w:color="auto"/>
            </w:tcBorders>
            <w:shd w:val="clear" w:color="auto" w:fill="auto"/>
            <w:noWrap/>
            <w:vAlign w:val="bottom"/>
          </w:tcPr>
          <w:p w14:paraId="480D3163" w14:textId="77777777" w:rsidR="0029420E" w:rsidRPr="00F02136" w:rsidRDefault="0029420E" w:rsidP="0029420E">
            <w:pPr>
              <w:spacing w:after="0" w:line="240" w:lineRule="auto"/>
              <w:rPr>
                <w:rFonts w:eastAsia="Times New Roman" w:cstheme="minorHAnsi"/>
                <w:sz w:val="24"/>
                <w:szCs w:val="24"/>
              </w:rPr>
            </w:pPr>
            <w:r>
              <w:rPr>
                <w:rFonts w:eastAsia="Times New Roman" w:cstheme="minorHAnsi"/>
                <w:sz w:val="24"/>
                <w:szCs w:val="24"/>
              </w:rPr>
              <w:t>Shannon Young</w:t>
            </w:r>
          </w:p>
        </w:tc>
        <w:tc>
          <w:tcPr>
            <w:tcW w:w="2501" w:type="dxa"/>
            <w:tcBorders>
              <w:top w:val="nil"/>
              <w:left w:val="nil"/>
              <w:bottom w:val="single" w:sz="4" w:space="0" w:color="auto"/>
              <w:right w:val="single" w:sz="4" w:space="0" w:color="auto"/>
            </w:tcBorders>
            <w:shd w:val="clear" w:color="auto" w:fill="auto"/>
            <w:noWrap/>
            <w:vAlign w:val="bottom"/>
          </w:tcPr>
          <w:p w14:paraId="3D2C820D" w14:textId="77777777" w:rsidR="0029420E" w:rsidRPr="00F02136" w:rsidRDefault="0029420E" w:rsidP="0029420E">
            <w:pPr>
              <w:spacing w:after="0" w:line="240" w:lineRule="auto"/>
              <w:rPr>
                <w:rFonts w:eastAsia="Times New Roman" w:cstheme="minorHAnsi"/>
                <w:sz w:val="24"/>
                <w:szCs w:val="24"/>
              </w:rPr>
            </w:pPr>
            <w:r>
              <w:rPr>
                <w:rFonts w:eastAsia="Times New Roman" w:cstheme="minorHAnsi"/>
                <w:sz w:val="24"/>
                <w:szCs w:val="24"/>
              </w:rPr>
              <w:t>H.S. Paul School</w:t>
            </w:r>
          </w:p>
        </w:tc>
        <w:tc>
          <w:tcPr>
            <w:tcW w:w="450" w:type="dxa"/>
            <w:tcBorders>
              <w:top w:val="nil"/>
              <w:left w:val="nil"/>
              <w:bottom w:val="single" w:sz="4" w:space="0" w:color="auto"/>
              <w:right w:val="single" w:sz="4" w:space="0" w:color="auto"/>
            </w:tcBorders>
            <w:shd w:val="clear" w:color="auto" w:fill="auto"/>
            <w:noWrap/>
            <w:vAlign w:val="bottom"/>
            <w:hideMark/>
          </w:tcPr>
          <w:p w14:paraId="6F85F374" w14:textId="77777777" w:rsidR="0029420E" w:rsidRPr="00F02136" w:rsidRDefault="0029420E" w:rsidP="0029420E">
            <w:pPr>
              <w:spacing w:after="0" w:line="240" w:lineRule="auto"/>
              <w:rPr>
                <w:rFonts w:eastAsia="Times New Roman" w:cstheme="minorHAnsi"/>
                <w:sz w:val="24"/>
                <w:szCs w:val="24"/>
              </w:rPr>
            </w:pPr>
            <w:r w:rsidRPr="00F02136">
              <w:rPr>
                <w:rFonts w:eastAsia="Times New Roman" w:cstheme="minorHAnsi"/>
                <w:sz w:val="24"/>
                <w:szCs w:val="24"/>
              </w:rPr>
              <w:t> </w:t>
            </w:r>
          </w:p>
        </w:tc>
      </w:tr>
      <w:tr w:rsidR="0029420E" w:rsidRPr="00F02136" w14:paraId="323B2AA8" w14:textId="77777777" w:rsidTr="0029420E">
        <w:trPr>
          <w:trHeight w:val="476"/>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14:paraId="363489E5" w14:textId="77777777" w:rsidR="0029420E" w:rsidRDefault="0029420E" w:rsidP="0029420E">
            <w:pPr>
              <w:spacing w:after="0" w:line="240" w:lineRule="auto"/>
              <w:jc w:val="right"/>
              <w:rPr>
                <w:rFonts w:eastAsia="Times New Roman" w:cstheme="minorHAnsi"/>
                <w:sz w:val="24"/>
                <w:szCs w:val="24"/>
              </w:rPr>
            </w:pPr>
          </w:p>
          <w:p w14:paraId="189AD895" w14:textId="77777777" w:rsidR="0029420E" w:rsidRPr="00F02136" w:rsidRDefault="0029420E" w:rsidP="0029420E">
            <w:pPr>
              <w:spacing w:after="0" w:line="240" w:lineRule="auto"/>
              <w:jc w:val="right"/>
              <w:rPr>
                <w:rFonts w:eastAsia="Times New Roman" w:cstheme="minorHAnsi"/>
                <w:sz w:val="24"/>
                <w:szCs w:val="24"/>
              </w:rPr>
            </w:pPr>
            <w:r w:rsidRPr="00F02136">
              <w:rPr>
                <w:rFonts w:eastAsia="Times New Roman" w:cstheme="minorHAnsi"/>
                <w:sz w:val="24"/>
                <w:szCs w:val="24"/>
              </w:rPr>
              <w:t>6</w:t>
            </w:r>
          </w:p>
        </w:tc>
        <w:tc>
          <w:tcPr>
            <w:tcW w:w="2726" w:type="dxa"/>
            <w:tcBorders>
              <w:top w:val="nil"/>
              <w:left w:val="nil"/>
              <w:bottom w:val="single" w:sz="4" w:space="0" w:color="auto"/>
              <w:right w:val="single" w:sz="4" w:space="0" w:color="auto"/>
            </w:tcBorders>
            <w:shd w:val="clear" w:color="auto" w:fill="auto"/>
            <w:noWrap/>
            <w:vAlign w:val="bottom"/>
          </w:tcPr>
          <w:p w14:paraId="07738886" w14:textId="77777777" w:rsidR="0029420E" w:rsidRPr="00F02136" w:rsidRDefault="0029420E" w:rsidP="0029420E">
            <w:pPr>
              <w:spacing w:after="0" w:line="240" w:lineRule="auto"/>
              <w:rPr>
                <w:rFonts w:eastAsia="Times New Roman" w:cstheme="minorHAnsi"/>
                <w:sz w:val="24"/>
                <w:szCs w:val="24"/>
              </w:rPr>
            </w:pPr>
            <w:r>
              <w:rPr>
                <w:rFonts w:eastAsia="Times New Roman" w:cstheme="minorHAnsi"/>
                <w:sz w:val="24"/>
                <w:szCs w:val="24"/>
              </w:rPr>
              <w:t xml:space="preserve">Lisa </w:t>
            </w:r>
            <w:proofErr w:type="spellStart"/>
            <w:r>
              <w:rPr>
                <w:rFonts w:eastAsia="Times New Roman" w:cstheme="minorHAnsi"/>
                <w:sz w:val="24"/>
                <w:szCs w:val="24"/>
              </w:rPr>
              <w:t>Tymchuk</w:t>
            </w:r>
            <w:proofErr w:type="spellEnd"/>
          </w:p>
        </w:tc>
        <w:tc>
          <w:tcPr>
            <w:tcW w:w="2414" w:type="dxa"/>
            <w:tcBorders>
              <w:top w:val="nil"/>
              <w:left w:val="nil"/>
              <w:bottom w:val="single" w:sz="4" w:space="0" w:color="auto"/>
              <w:right w:val="single" w:sz="4" w:space="0" w:color="auto"/>
            </w:tcBorders>
            <w:shd w:val="clear" w:color="auto" w:fill="auto"/>
            <w:noWrap/>
            <w:vAlign w:val="bottom"/>
          </w:tcPr>
          <w:p w14:paraId="76493F96" w14:textId="77777777" w:rsidR="0029420E" w:rsidRPr="00F02136" w:rsidRDefault="0029420E" w:rsidP="0029420E">
            <w:pPr>
              <w:spacing w:after="0" w:line="240" w:lineRule="auto"/>
              <w:rPr>
                <w:rFonts w:eastAsia="Times New Roman" w:cstheme="minorHAnsi"/>
                <w:sz w:val="24"/>
                <w:szCs w:val="24"/>
              </w:rPr>
            </w:pPr>
            <w:r>
              <w:rPr>
                <w:rFonts w:eastAsia="Times New Roman" w:cstheme="minorHAnsi"/>
                <w:sz w:val="24"/>
                <w:szCs w:val="24"/>
              </w:rPr>
              <w:t>Clinical Services Unit</w:t>
            </w:r>
          </w:p>
        </w:tc>
        <w:tc>
          <w:tcPr>
            <w:tcW w:w="450" w:type="dxa"/>
            <w:tcBorders>
              <w:top w:val="nil"/>
              <w:left w:val="nil"/>
              <w:bottom w:val="single" w:sz="4" w:space="0" w:color="auto"/>
              <w:right w:val="single" w:sz="4" w:space="0" w:color="auto"/>
            </w:tcBorders>
            <w:shd w:val="clear" w:color="auto" w:fill="auto"/>
            <w:noWrap/>
            <w:vAlign w:val="bottom"/>
            <w:hideMark/>
          </w:tcPr>
          <w:p w14:paraId="7319658F" w14:textId="77777777" w:rsidR="0029420E" w:rsidRPr="00F02136" w:rsidRDefault="0029420E" w:rsidP="0029420E">
            <w:pPr>
              <w:spacing w:after="0" w:line="240" w:lineRule="auto"/>
              <w:jc w:val="right"/>
              <w:rPr>
                <w:rFonts w:eastAsia="Times New Roman" w:cstheme="minorHAnsi"/>
                <w:sz w:val="24"/>
                <w:szCs w:val="24"/>
              </w:rPr>
            </w:pPr>
            <w:r w:rsidRPr="00F02136">
              <w:rPr>
                <w:rFonts w:eastAsia="Times New Roman" w:cstheme="minorHAnsi"/>
                <w:sz w:val="24"/>
                <w:szCs w:val="24"/>
              </w:rPr>
              <w:t>6</w:t>
            </w:r>
          </w:p>
        </w:tc>
        <w:tc>
          <w:tcPr>
            <w:tcW w:w="2340" w:type="dxa"/>
            <w:tcBorders>
              <w:top w:val="nil"/>
              <w:left w:val="nil"/>
              <w:bottom w:val="single" w:sz="4" w:space="0" w:color="auto"/>
              <w:right w:val="single" w:sz="4" w:space="0" w:color="auto"/>
            </w:tcBorders>
            <w:shd w:val="clear" w:color="auto" w:fill="auto"/>
            <w:noWrap/>
            <w:vAlign w:val="bottom"/>
          </w:tcPr>
          <w:p w14:paraId="305A19C2" w14:textId="77777777" w:rsidR="0029420E" w:rsidRPr="00F02136" w:rsidRDefault="0029420E" w:rsidP="0029420E">
            <w:pPr>
              <w:spacing w:after="0" w:line="240" w:lineRule="auto"/>
              <w:rPr>
                <w:rFonts w:eastAsia="Times New Roman" w:cstheme="minorHAnsi"/>
                <w:sz w:val="24"/>
                <w:szCs w:val="24"/>
              </w:rPr>
            </w:pPr>
            <w:r>
              <w:rPr>
                <w:rFonts w:eastAsia="Times New Roman" w:cstheme="minorHAnsi"/>
                <w:sz w:val="24"/>
                <w:szCs w:val="24"/>
              </w:rPr>
              <w:t>Shawna Monson</w:t>
            </w:r>
          </w:p>
        </w:tc>
        <w:tc>
          <w:tcPr>
            <w:tcW w:w="2501" w:type="dxa"/>
            <w:tcBorders>
              <w:top w:val="nil"/>
              <w:left w:val="nil"/>
              <w:bottom w:val="single" w:sz="4" w:space="0" w:color="auto"/>
              <w:right w:val="single" w:sz="4" w:space="0" w:color="auto"/>
            </w:tcBorders>
            <w:shd w:val="clear" w:color="auto" w:fill="auto"/>
            <w:noWrap/>
            <w:vAlign w:val="bottom"/>
          </w:tcPr>
          <w:p w14:paraId="0B9AF63B" w14:textId="77777777" w:rsidR="0029420E" w:rsidRPr="00F02136" w:rsidRDefault="0029420E" w:rsidP="0029420E">
            <w:pPr>
              <w:spacing w:after="0" w:line="240" w:lineRule="auto"/>
              <w:rPr>
                <w:rFonts w:eastAsia="Times New Roman" w:cstheme="minorHAnsi"/>
                <w:sz w:val="24"/>
                <w:szCs w:val="24"/>
              </w:rPr>
            </w:pPr>
            <w:r>
              <w:rPr>
                <w:rFonts w:eastAsia="Times New Roman" w:cstheme="minorHAnsi"/>
                <w:sz w:val="24"/>
                <w:szCs w:val="24"/>
              </w:rPr>
              <w:t>Hastings School</w:t>
            </w:r>
          </w:p>
        </w:tc>
        <w:tc>
          <w:tcPr>
            <w:tcW w:w="450" w:type="dxa"/>
            <w:tcBorders>
              <w:top w:val="nil"/>
              <w:left w:val="nil"/>
              <w:bottom w:val="single" w:sz="4" w:space="0" w:color="auto"/>
              <w:right w:val="single" w:sz="4" w:space="0" w:color="auto"/>
            </w:tcBorders>
            <w:shd w:val="clear" w:color="auto" w:fill="auto"/>
            <w:noWrap/>
            <w:vAlign w:val="bottom"/>
            <w:hideMark/>
          </w:tcPr>
          <w:p w14:paraId="52E4E53D" w14:textId="77777777" w:rsidR="0029420E" w:rsidRPr="00F02136" w:rsidRDefault="0029420E" w:rsidP="0029420E">
            <w:pPr>
              <w:spacing w:after="0" w:line="240" w:lineRule="auto"/>
              <w:rPr>
                <w:rFonts w:eastAsia="Times New Roman" w:cstheme="minorHAnsi"/>
                <w:sz w:val="24"/>
                <w:szCs w:val="24"/>
              </w:rPr>
            </w:pPr>
            <w:r w:rsidRPr="00F02136">
              <w:rPr>
                <w:rFonts w:eastAsia="Times New Roman" w:cstheme="minorHAnsi"/>
                <w:sz w:val="24"/>
                <w:szCs w:val="24"/>
              </w:rPr>
              <w:t> </w:t>
            </w:r>
          </w:p>
        </w:tc>
      </w:tr>
      <w:tr w:rsidR="0029420E" w:rsidRPr="00F02136" w14:paraId="7E1FF419" w14:textId="77777777" w:rsidTr="0029420E">
        <w:trPr>
          <w:trHeight w:val="395"/>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14:paraId="22E02C2D" w14:textId="77777777" w:rsidR="0029420E" w:rsidRDefault="0029420E" w:rsidP="0029420E">
            <w:pPr>
              <w:spacing w:after="0" w:line="240" w:lineRule="auto"/>
              <w:jc w:val="right"/>
              <w:rPr>
                <w:rFonts w:eastAsia="Times New Roman" w:cstheme="minorHAnsi"/>
                <w:sz w:val="24"/>
                <w:szCs w:val="24"/>
              </w:rPr>
            </w:pPr>
          </w:p>
          <w:p w14:paraId="0D0B7638" w14:textId="77777777" w:rsidR="0029420E" w:rsidRPr="00F02136" w:rsidRDefault="0029420E" w:rsidP="0029420E">
            <w:pPr>
              <w:spacing w:after="0" w:line="240" w:lineRule="auto"/>
              <w:jc w:val="right"/>
              <w:rPr>
                <w:rFonts w:eastAsia="Times New Roman" w:cstheme="minorHAnsi"/>
                <w:sz w:val="24"/>
                <w:szCs w:val="24"/>
              </w:rPr>
            </w:pPr>
            <w:r w:rsidRPr="00F02136">
              <w:rPr>
                <w:rFonts w:eastAsia="Times New Roman" w:cstheme="minorHAnsi"/>
                <w:sz w:val="24"/>
                <w:szCs w:val="24"/>
              </w:rPr>
              <w:t>7</w:t>
            </w:r>
          </w:p>
        </w:tc>
        <w:tc>
          <w:tcPr>
            <w:tcW w:w="2726" w:type="dxa"/>
            <w:tcBorders>
              <w:top w:val="nil"/>
              <w:left w:val="nil"/>
              <w:bottom w:val="single" w:sz="4" w:space="0" w:color="auto"/>
              <w:right w:val="single" w:sz="4" w:space="0" w:color="auto"/>
            </w:tcBorders>
            <w:shd w:val="clear" w:color="auto" w:fill="auto"/>
            <w:noWrap/>
            <w:vAlign w:val="bottom"/>
          </w:tcPr>
          <w:p w14:paraId="0BC2FAD8" w14:textId="77777777" w:rsidR="0029420E" w:rsidRPr="00F02136" w:rsidRDefault="0029420E" w:rsidP="0029420E">
            <w:pPr>
              <w:spacing w:after="0" w:line="240" w:lineRule="auto"/>
              <w:rPr>
                <w:rFonts w:eastAsia="Times New Roman" w:cstheme="minorHAnsi"/>
                <w:sz w:val="24"/>
                <w:szCs w:val="24"/>
              </w:rPr>
            </w:pPr>
            <w:r>
              <w:rPr>
                <w:rFonts w:eastAsia="Times New Roman" w:cstheme="minorHAnsi"/>
                <w:sz w:val="24"/>
                <w:szCs w:val="24"/>
              </w:rPr>
              <w:t>Scott Wood</w:t>
            </w:r>
          </w:p>
        </w:tc>
        <w:tc>
          <w:tcPr>
            <w:tcW w:w="2414" w:type="dxa"/>
            <w:tcBorders>
              <w:top w:val="nil"/>
              <w:left w:val="nil"/>
              <w:bottom w:val="single" w:sz="4" w:space="0" w:color="auto"/>
              <w:right w:val="single" w:sz="4" w:space="0" w:color="auto"/>
            </w:tcBorders>
            <w:shd w:val="clear" w:color="auto" w:fill="auto"/>
            <w:noWrap/>
            <w:vAlign w:val="bottom"/>
          </w:tcPr>
          <w:p w14:paraId="521DE24C" w14:textId="77777777" w:rsidR="0029420E" w:rsidRPr="00F02136" w:rsidRDefault="0029420E" w:rsidP="0029420E">
            <w:pPr>
              <w:spacing w:after="0" w:line="240" w:lineRule="auto"/>
              <w:rPr>
                <w:rFonts w:eastAsia="Times New Roman" w:cstheme="minorHAnsi"/>
                <w:sz w:val="24"/>
                <w:szCs w:val="24"/>
              </w:rPr>
            </w:pPr>
            <w:r>
              <w:rPr>
                <w:rFonts w:eastAsia="Times New Roman" w:cstheme="minorHAnsi"/>
                <w:sz w:val="24"/>
                <w:szCs w:val="24"/>
              </w:rPr>
              <w:t>Glenlawn Collegiate</w:t>
            </w:r>
          </w:p>
        </w:tc>
        <w:tc>
          <w:tcPr>
            <w:tcW w:w="450" w:type="dxa"/>
            <w:tcBorders>
              <w:top w:val="nil"/>
              <w:left w:val="nil"/>
              <w:bottom w:val="single" w:sz="4" w:space="0" w:color="auto"/>
              <w:right w:val="single" w:sz="4" w:space="0" w:color="auto"/>
            </w:tcBorders>
            <w:shd w:val="clear" w:color="auto" w:fill="auto"/>
            <w:noWrap/>
            <w:vAlign w:val="bottom"/>
            <w:hideMark/>
          </w:tcPr>
          <w:p w14:paraId="5F7F4F6E" w14:textId="77777777" w:rsidR="0029420E" w:rsidRPr="00F02136" w:rsidRDefault="0029420E" w:rsidP="0029420E">
            <w:pPr>
              <w:spacing w:after="0" w:line="240" w:lineRule="auto"/>
              <w:jc w:val="right"/>
              <w:rPr>
                <w:rFonts w:eastAsia="Times New Roman" w:cstheme="minorHAnsi"/>
                <w:sz w:val="24"/>
                <w:szCs w:val="24"/>
              </w:rPr>
            </w:pPr>
            <w:r w:rsidRPr="00F02136">
              <w:rPr>
                <w:rFonts w:eastAsia="Times New Roman" w:cstheme="minorHAnsi"/>
                <w:sz w:val="24"/>
                <w:szCs w:val="24"/>
              </w:rPr>
              <w:t>7</w:t>
            </w:r>
          </w:p>
        </w:tc>
        <w:tc>
          <w:tcPr>
            <w:tcW w:w="2340" w:type="dxa"/>
            <w:tcBorders>
              <w:top w:val="nil"/>
              <w:left w:val="nil"/>
              <w:bottom w:val="single" w:sz="4" w:space="0" w:color="auto"/>
              <w:right w:val="single" w:sz="4" w:space="0" w:color="auto"/>
            </w:tcBorders>
            <w:shd w:val="clear" w:color="auto" w:fill="auto"/>
            <w:noWrap/>
            <w:vAlign w:val="bottom"/>
          </w:tcPr>
          <w:p w14:paraId="3217164A" w14:textId="77777777" w:rsidR="0029420E" w:rsidRPr="00F02136" w:rsidRDefault="0029420E" w:rsidP="0029420E">
            <w:pPr>
              <w:spacing w:after="0" w:line="240" w:lineRule="auto"/>
              <w:rPr>
                <w:rFonts w:eastAsia="Times New Roman" w:cstheme="minorHAnsi"/>
                <w:sz w:val="24"/>
                <w:szCs w:val="24"/>
              </w:rPr>
            </w:pPr>
            <w:r>
              <w:rPr>
                <w:rFonts w:eastAsia="Times New Roman" w:cstheme="minorHAnsi"/>
                <w:sz w:val="24"/>
                <w:szCs w:val="24"/>
              </w:rPr>
              <w:t>Jayne Percival</w:t>
            </w:r>
          </w:p>
        </w:tc>
        <w:tc>
          <w:tcPr>
            <w:tcW w:w="2501" w:type="dxa"/>
            <w:tcBorders>
              <w:top w:val="nil"/>
              <w:left w:val="nil"/>
              <w:bottom w:val="single" w:sz="4" w:space="0" w:color="auto"/>
              <w:right w:val="single" w:sz="4" w:space="0" w:color="auto"/>
            </w:tcBorders>
            <w:shd w:val="clear" w:color="auto" w:fill="auto"/>
            <w:noWrap/>
            <w:vAlign w:val="bottom"/>
          </w:tcPr>
          <w:p w14:paraId="3ABEDADE" w14:textId="77777777" w:rsidR="0029420E" w:rsidRPr="00F02136" w:rsidRDefault="0029420E" w:rsidP="0029420E">
            <w:pPr>
              <w:spacing w:after="0" w:line="240" w:lineRule="auto"/>
              <w:rPr>
                <w:rFonts w:eastAsia="Times New Roman" w:cstheme="minorHAnsi"/>
                <w:sz w:val="24"/>
                <w:szCs w:val="24"/>
              </w:rPr>
            </w:pPr>
            <w:r>
              <w:rPr>
                <w:rFonts w:eastAsia="Times New Roman" w:cstheme="minorHAnsi"/>
                <w:sz w:val="24"/>
                <w:szCs w:val="24"/>
              </w:rPr>
              <w:t>Hastings School</w:t>
            </w:r>
          </w:p>
        </w:tc>
        <w:tc>
          <w:tcPr>
            <w:tcW w:w="450" w:type="dxa"/>
            <w:tcBorders>
              <w:top w:val="nil"/>
              <w:left w:val="nil"/>
              <w:bottom w:val="single" w:sz="4" w:space="0" w:color="auto"/>
              <w:right w:val="single" w:sz="4" w:space="0" w:color="auto"/>
            </w:tcBorders>
            <w:shd w:val="clear" w:color="auto" w:fill="auto"/>
            <w:noWrap/>
            <w:vAlign w:val="bottom"/>
            <w:hideMark/>
          </w:tcPr>
          <w:p w14:paraId="46DF4326" w14:textId="77777777" w:rsidR="0029420E" w:rsidRPr="00F02136" w:rsidRDefault="0029420E" w:rsidP="0029420E">
            <w:pPr>
              <w:spacing w:after="0" w:line="240" w:lineRule="auto"/>
              <w:rPr>
                <w:rFonts w:eastAsia="Times New Roman" w:cstheme="minorHAnsi"/>
                <w:sz w:val="24"/>
                <w:szCs w:val="24"/>
              </w:rPr>
            </w:pPr>
            <w:r w:rsidRPr="00F02136">
              <w:rPr>
                <w:rFonts w:eastAsia="Times New Roman" w:cstheme="minorHAnsi"/>
                <w:sz w:val="24"/>
                <w:szCs w:val="24"/>
              </w:rPr>
              <w:t> </w:t>
            </w:r>
          </w:p>
        </w:tc>
      </w:tr>
      <w:tr w:rsidR="00614B68" w:rsidRPr="00F02136" w14:paraId="54A6BB5E" w14:textId="77777777" w:rsidTr="0029420E">
        <w:trPr>
          <w:trHeight w:val="251"/>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14:paraId="2AE4677B" w14:textId="77777777" w:rsidR="00614B68" w:rsidRPr="00F02136" w:rsidRDefault="00614B68" w:rsidP="00213CB8">
            <w:pPr>
              <w:spacing w:after="0" w:line="240" w:lineRule="auto"/>
              <w:rPr>
                <w:rFonts w:eastAsia="Times New Roman" w:cstheme="minorHAnsi"/>
                <w:sz w:val="24"/>
                <w:szCs w:val="24"/>
              </w:rPr>
            </w:pPr>
            <w:r w:rsidRPr="00F02136">
              <w:rPr>
                <w:rFonts w:eastAsia="Times New Roman" w:cstheme="minorHAnsi"/>
                <w:sz w:val="24"/>
                <w:szCs w:val="24"/>
              </w:rPr>
              <w:t xml:space="preserve"> </w:t>
            </w:r>
          </w:p>
          <w:p w14:paraId="1762B207" w14:textId="77777777" w:rsidR="00614B68" w:rsidRPr="00F02136" w:rsidRDefault="00614B68" w:rsidP="00213CB8">
            <w:pPr>
              <w:spacing w:after="0" w:line="240" w:lineRule="auto"/>
              <w:rPr>
                <w:rFonts w:eastAsia="Times New Roman" w:cstheme="minorHAnsi"/>
                <w:sz w:val="24"/>
                <w:szCs w:val="24"/>
              </w:rPr>
            </w:pPr>
          </w:p>
        </w:tc>
        <w:tc>
          <w:tcPr>
            <w:tcW w:w="2726" w:type="dxa"/>
            <w:tcBorders>
              <w:top w:val="nil"/>
              <w:left w:val="nil"/>
              <w:bottom w:val="single" w:sz="4" w:space="0" w:color="auto"/>
              <w:right w:val="single" w:sz="4" w:space="0" w:color="auto"/>
            </w:tcBorders>
            <w:shd w:val="clear" w:color="auto" w:fill="auto"/>
            <w:noWrap/>
            <w:vAlign w:val="bottom"/>
            <w:hideMark/>
          </w:tcPr>
          <w:p w14:paraId="40546FF0" w14:textId="77777777" w:rsidR="00614B68" w:rsidRPr="00F02136" w:rsidRDefault="00614B68" w:rsidP="00213CB8">
            <w:pPr>
              <w:spacing w:after="0" w:line="240" w:lineRule="auto"/>
              <w:rPr>
                <w:rFonts w:eastAsia="Times New Roman" w:cstheme="minorHAnsi"/>
                <w:sz w:val="24"/>
                <w:szCs w:val="24"/>
              </w:rPr>
            </w:pPr>
            <w:r w:rsidRPr="00F02136">
              <w:rPr>
                <w:rFonts w:eastAsia="Times New Roman" w:cstheme="minorHAnsi"/>
                <w:sz w:val="24"/>
                <w:szCs w:val="24"/>
              </w:rPr>
              <w:t>Lisa Aitken</w:t>
            </w:r>
          </w:p>
        </w:tc>
        <w:tc>
          <w:tcPr>
            <w:tcW w:w="2414" w:type="dxa"/>
            <w:tcBorders>
              <w:top w:val="nil"/>
              <w:left w:val="nil"/>
              <w:bottom w:val="single" w:sz="4" w:space="0" w:color="auto"/>
              <w:right w:val="single" w:sz="4" w:space="0" w:color="auto"/>
            </w:tcBorders>
            <w:shd w:val="clear" w:color="auto" w:fill="auto"/>
            <w:noWrap/>
            <w:vAlign w:val="bottom"/>
            <w:hideMark/>
          </w:tcPr>
          <w:p w14:paraId="02572947" w14:textId="77777777" w:rsidR="00614B68" w:rsidRPr="00F02136" w:rsidRDefault="00614B68" w:rsidP="00213CB8">
            <w:pPr>
              <w:spacing w:after="0" w:line="240" w:lineRule="auto"/>
              <w:rPr>
                <w:rFonts w:eastAsia="Times New Roman" w:cstheme="minorHAnsi"/>
                <w:sz w:val="24"/>
                <w:szCs w:val="24"/>
              </w:rPr>
            </w:pPr>
            <w:r>
              <w:rPr>
                <w:rFonts w:eastAsia="Times New Roman" w:cstheme="minorHAnsi"/>
                <w:sz w:val="24"/>
                <w:szCs w:val="24"/>
              </w:rPr>
              <w:t xml:space="preserve">Assistant Superintendent - LRSD </w:t>
            </w:r>
          </w:p>
        </w:tc>
        <w:tc>
          <w:tcPr>
            <w:tcW w:w="450" w:type="dxa"/>
            <w:tcBorders>
              <w:top w:val="nil"/>
              <w:left w:val="nil"/>
              <w:bottom w:val="single" w:sz="4" w:space="0" w:color="auto"/>
              <w:right w:val="single" w:sz="4" w:space="0" w:color="auto"/>
            </w:tcBorders>
            <w:shd w:val="clear" w:color="auto" w:fill="auto"/>
            <w:noWrap/>
            <w:vAlign w:val="bottom"/>
            <w:hideMark/>
          </w:tcPr>
          <w:p w14:paraId="64D72929" w14:textId="77777777" w:rsidR="00614B68" w:rsidRPr="00F02136" w:rsidRDefault="00614B68" w:rsidP="00213CB8">
            <w:pPr>
              <w:spacing w:after="0" w:line="240" w:lineRule="auto"/>
              <w:rPr>
                <w:rFonts w:eastAsia="Times New Roman" w:cstheme="minorHAnsi"/>
                <w:sz w:val="24"/>
                <w:szCs w:val="24"/>
              </w:rPr>
            </w:pPr>
          </w:p>
        </w:tc>
        <w:tc>
          <w:tcPr>
            <w:tcW w:w="2340" w:type="dxa"/>
            <w:tcBorders>
              <w:top w:val="nil"/>
              <w:left w:val="nil"/>
              <w:bottom w:val="single" w:sz="4" w:space="0" w:color="auto"/>
              <w:right w:val="single" w:sz="4" w:space="0" w:color="auto"/>
            </w:tcBorders>
            <w:shd w:val="clear" w:color="auto" w:fill="auto"/>
            <w:noWrap/>
            <w:vAlign w:val="bottom"/>
          </w:tcPr>
          <w:p w14:paraId="2D52F5B8" w14:textId="77777777" w:rsidR="00614B68" w:rsidRPr="00F02136" w:rsidRDefault="00614B68" w:rsidP="00213CB8">
            <w:pPr>
              <w:spacing w:after="0" w:line="240" w:lineRule="auto"/>
              <w:rPr>
                <w:rFonts w:eastAsia="Times New Roman" w:cstheme="minorHAnsi"/>
                <w:sz w:val="24"/>
                <w:szCs w:val="24"/>
              </w:rPr>
            </w:pPr>
          </w:p>
        </w:tc>
        <w:tc>
          <w:tcPr>
            <w:tcW w:w="2501" w:type="dxa"/>
            <w:tcBorders>
              <w:top w:val="nil"/>
              <w:left w:val="nil"/>
              <w:bottom w:val="single" w:sz="4" w:space="0" w:color="auto"/>
              <w:right w:val="single" w:sz="4" w:space="0" w:color="auto"/>
            </w:tcBorders>
            <w:shd w:val="clear" w:color="auto" w:fill="auto"/>
            <w:noWrap/>
            <w:vAlign w:val="bottom"/>
          </w:tcPr>
          <w:p w14:paraId="62A96CEF" w14:textId="77777777" w:rsidR="00614B68" w:rsidRPr="00F02136" w:rsidRDefault="00614B68" w:rsidP="00213CB8">
            <w:pPr>
              <w:spacing w:after="0" w:line="240" w:lineRule="auto"/>
              <w:rPr>
                <w:rFonts w:eastAsia="Times New Roman" w:cstheme="minorHAnsi"/>
                <w:sz w:val="24"/>
                <w:szCs w:val="24"/>
              </w:rPr>
            </w:pPr>
          </w:p>
        </w:tc>
        <w:tc>
          <w:tcPr>
            <w:tcW w:w="450" w:type="dxa"/>
            <w:tcBorders>
              <w:top w:val="nil"/>
              <w:left w:val="nil"/>
              <w:bottom w:val="single" w:sz="4" w:space="0" w:color="auto"/>
              <w:right w:val="single" w:sz="4" w:space="0" w:color="auto"/>
            </w:tcBorders>
            <w:shd w:val="clear" w:color="auto" w:fill="auto"/>
            <w:noWrap/>
            <w:vAlign w:val="bottom"/>
            <w:hideMark/>
          </w:tcPr>
          <w:p w14:paraId="18C4E58B" w14:textId="77777777" w:rsidR="00614B68" w:rsidRPr="00F02136" w:rsidRDefault="00614B68" w:rsidP="00213CB8">
            <w:pPr>
              <w:spacing w:after="0" w:line="240" w:lineRule="auto"/>
              <w:rPr>
                <w:rFonts w:eastAsia="Times New Roman" w:cstheme="minorHAnsi"/>
                <w:sz w:val="24"/>
                <w:szCs w:val="24"/>
              </w:rPr>
            </w:pPr>
            <w:r w:rsidRPr="00F02136">
              <w:rPr>
                <w:rFonts w:eastAsia="Times New Roman" w:cstheme="minorHAnsi"/>
                <w:sz w:val="24"/>
                <w:szCs w:val="24"/>
              </w:rPr>
              <w:t> </w:t>
            </w:r>
          </w:p>
        </w:tc>
      </w:tr>
      <w:tr w:rsidR="00614B68" w:rsidRPr="00F02136" w14:paraId="5824EA8D" w14:textId="77777777" w:rsidTr="0029420E">
        <w:trPr>
          <w:trHeight w:val="908"/>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14:paraId="1B6EF5FE" w14:textId="77777777" w:rsidR="00614B68" w:rsidRPr="00F02136" w:rsidRDefault="00614B68" w:rsidP="00213CB8">
            <w:pPr>
              <w:spacing w:after="0" w:line="240" w:lineRule="auto"/>
              <w:rPr>
                <w:rFonts w:eastAsia="Times New Roman" w:cstheme="minorHAnsi"/>
                <w:sz w:val="24"/>
                <w:szCs w:val="24"/>
              </w:rPr>
            </w:pPr>
            <w:r w:rsidRPr="00F02136">
              <w:rPr>
                <w:rFonts w:eastAsia="Times New Roman" w:cstheme="minorHAnsi"/>
                <w:sz w:val="24"/>
                <w:szCs w:val="24"/>
              </w:rPr>
              <w:t xml:space="preserve">       </w:t>
            </w:r>
          </w:p>
        </w:tc>
        <w:tc>
          <w:tcPr>
            <w:tcW w:w="2726" w:type="dxa"/>
            <w:tcBorders>
              <w:top w:val="nil"/>
              <w:left w:val="nil"/>
              <w:bottom w:val="single" w:sz="4" w:space="0" w:color="auto"/>
              <w:right w:val="single" w:sz="4" w:space="0" w:color="auto"/>
            </w:tcBorders>
            <w:shd w:val="clear" w:color="auto" w:fill="auto"/>
            <w:noWrap/>
            <w:vAlign w:val="bottom"/>
            <w:hideMark/>
          </w:tcPr>
          <w:p w14:paraId="0ADFD9E2" w14:textId="0C2F9254" w:rsidR="00614B68" w:rsidRPr="00F02136" w:rsidRDefault="00AA176A" w:rsidP="00213CB8">
            <w:pPr>
              <w:spacing w:after="0" w:line="240" w:lineRule="auto"/>
              <w:rPr>
                <w:rFonts w:eastAsia="Times New Roman" w:cstheme="minorHAnsi"/>
                <w:sz w:val="24"/>
                <w:szCs w:val="24"/>
              </w:rPr>
            </w:pPr>
            <w:r>
              <w:rPr>
                <w:rFonts w:eastAsia="Times New Roman" w:cstheme="minorHAnsi"/>
                <w:sz w:val="24"/>
                <w:szCs w:val="24"/>
              </w:rPr>
              <w:t>Jay McGurran</w:t>
            </w:r>
          </w:p>
        </w:tc>
        <w:tc>
          <w:tcPr>
            <w:tcW w:w="2414" w:type="dxa"/>
            <w:tcBorders>
              <w:top w:val="nil"/>
              <w:left w:val="nil"/>
              <w:bottom w:val="single" w:sz="4" w:space="0" w:color="auto"/>
              <w:right w:val="single" w:sz="4" w:space="0" w:color="auto"/>
            </w:tcBorders>
            <w:shd w:val="clear" w:color="auto" w:fill="auto"/>
            <w:noWrap/>
            <w:vAlign w:val="bottom"/>
            <w:hideMark/>
          </w:tcPr>
          <w:p w14:paraId="48B666F4" w14:textId="77777777" w:rsidR="00614B68" w:rsidRPr="00F02136" w:rsidRDefault="00614B68" w:rsidP="00213CB8">
            <w:pPr>
              <w:spacing w:after="0" w:line="240" w:lineRule="auto"/>
              <w:rPr>
                <w:rFonts w:eastAsia="Times New Roman" w:cstheme="minorHAnsi"/>
                <w:sz w:val="24"/>
                <w:szCs w:val="24"/>
              </w:rPr>
            </w:pPr>
            <w:r w:rsidRPr="00F02136">
              <w:rPr>
                <w:rFonts w:eastAsia="Times New Roman" w:cstheme="minorHAnsi"/>
                <w:sz w:val="24"/>
                <w:szCs w:val="24"/>
              </w:rPr>
              <w:t xml:space="preserve">Vice President -    Professional Development - LRTA                             </w:t>
            </w:r>
          </w:p>
        </w:tc>
        <w:tc>
          <w:tcPr>
            <w:tcW w:w="450" w:type="dxa"/>
            <w:tcBorders>
              <w:top w:val="nil"/>
              <w:left w:val="nil"/>
              <w:bottom w:val="single" w:sz="4" w:space="0" w:color="auto"/>
              <w:right w:val="single" w:sz="4" w:space="0" w:color="auto"/>
            </w:tcBorders>
            <w:shd w:val="clear" w:color="auto" w:fill="auto"/>
            <w:noWrap/>
            <w:vAlign w:val="bottom"/>
            <w:hideMark/>
          </w:tcPr>
          <w:p w14:paraId="18986CCB" w14:textId="77777777" w:rsidR="00614B68" w:rsidRPr="00F02136" w:rsidRDefault="00614B68" w:rsidP="00213CB8">
            <w:pPr>
              <w:spacing w:after="0" w:line="240" w:lineRule="auto"/>
              <w:rPr>
                <w:rFonts w:eastAsia="Times New Roman" w:cstheme="minorHAnsi"/>
                <w:sz w:val="24"/>
                <w:szCs w:val="24"/>
              </w:rPr>
            </w:pPr>
            <w:r w:rsidRPr="00F02136">
              <w:rPr>
                <w:rFonts w:eastAsia="Times New Roman" w:cstheme="minorHAnsi"/>
                <w:sz w:val="24"/>
                <w:szCs w:val="24"/>
              </w:rPr>
              <w:t> </w:t>
            </w:r>
          </w:p>
        </w:tc>
        <w:tc>
          <w:tcPr>
            <w:tcW w:w="2340" w:type="dxa"/>
            <w:tcBorders>
              <w:top w:val="nil"/>
              <w:left w:val="nil"/>
              <w:bottom w:val="single" w:sz="4" w:space="0" w:color="auto"/>
              <w:right w:val="single" w:sz="4" w:space="0" w:color="auto"/>
            </w:tcBorders>
            <w:shd w:val="clear" w:color="auto" w:fill="auto"/>
            <w:noWrap/>
            <w:vAlign w:val="bottom"/>
            <w:hideMark/>
          </w:tcPr>
          <w:p w14:paraId="2A926C88" w14:textId="77777777" w:rsidR="00614B68" w:rsidRPr="00F02136" w:rsidRDefault="00614B68" w:rsidP="00213CB8">
            <w:pPr>
              <w:spacing w:after="0" w:line="240" w:lineRule="auto"/>
              <w:rPr>
                <w:rFonts w:eastAsia="Times New Roman" w:cstheme="minorHAnsi"/>
                <w:sz w:val="24"/>
                <w:szCs w:val="24"/>
              </w:rPr>
            </w:pPr>
            <w:r w:rsidRPr="00F02136">
              <w:rPr>
                <w:rFonts w:eastAsia="Times New Roman" w:cstheme="minorHAnsi"/>
                <w:sz w:val="24"/>
                <w:szCs w:val="24"/>
              </w:rPr>
              <w:t> </w:t>
            </w:r>
          </w:p>
        </w:tc>
        <w:tc>
          <w:tcPr>
            <w:tcW w:w="2501" w:type="dxa"/>
            <w:tcBorders>
              <w:top w:val="nil"/>
              <w:left w:val="nil"/>
              <w:bottom w:val="single" w:sz="4" w:space="0" w:color="auto"/>
              <w:right w:val="single" w:sz="4" w:space="0" w:color="auto"/>
            </w:tcBorders>
            <w:shd w:val="clear" w:color="auto" w:fill="auto"/>
            <w:noWrap/>
            <w:vAlign w:val="bottom"/>
            <w:hideMark/>
          </w:tcPr>
          <w:p w14:paraId="4E5A6D81" w14:textId="77777777" w:rsidR="00614B68" w:rsidRPr="00F02136" w:rsidRDefault="00614B68" w:rsidP="00213CB8">
            <w:pPr>
              <w:spacing w:after="0" w:line="240" w:lineRule="auto"/>
              <w:rPr>
                <w:rFonts w:eastAsia="Times New Roman" w:cstheme="minorHAnsi"/>
                <w:sz w:val="24"/>
                <w:szCs w:val="24"/>
              </w:rPr>
            </w:pPr>
            <w:r w:rsidRPr="00F02136">
              <w:rPr>
                <w:rFonts w:eastAsia="Times New Roman" w:cstheme="minorHAnsi"/>
                <w:sz w:val="24"/>
                <w:szCs w:val="24"/>
              </w:rPr>
              <w:t> </w:t>
            </w:r>
          </w:p>
        </w:tc>
        <w:tc>
          <w:tcPr>
            <w:tcW w:w="450" w:type="dxa"/>
            <w:tcBorders>
              <w:top w:val="nil"/>
              <w:left w:val="nil"/>
              <w:bottom w:val="single" w:sz="4" w:space="0" w:color="auto"/>
              <w:right w:val="single" w:sz="4" w:space="0" w:color="auto"/>
            </w:tcBorders>
            <w:shd w:val="clear" w:color="auto" w:fill="auto"/>
            <w:noWrap/>
            <w:vAlign w:val="bottom"/>
            <w:hideMark/>
          </w:tcPr>
          <w:p w14:paraId="7E27CE5E" w14:textId="77777777" w:rsidR="00614B68" w:rsidRPr="00F02136" w:rsidRDefault="00614B68" w:rsidP="00213CB8">
            <w:pPr>
              <w:spacing w:after="0" w:line="240" w:lineRule="auto"/>
              <w:rPr>
                <w:rFonts w:eastAsia="Times New Roman" w:cstheme="minorHAnsi"/>
                <w:sz w:val="24"/>
                <w:szCs w:val="24"/>
              </w:rPr>
            </w:pPr>
            <w:r w:rsidRPr="00F02136">
              <w:rPr>
                <w:rFonts w:eastAsia="Times New Roman" w:cstheme="minorHAnsi"/>
                <w:sz w:val="24"/>
                <w:szCs w:val="24"/>
              </w:rPr>
              <w:t> </w:t>
            </w:r>
          </w:p>
        </w:tc>
      </w:tr>
      <w:tr w:rsidR="00614B68" w:rsidRPr="00F02136" w14:paraId="58E73737" w14:textId="77777777" w:rsidTr="0029420E">
        <w:trPr>
          <w:trHeight w:val="431"/>
        </w:trPr>
        <w:tc>
          <w:tcPr>
            <w:tcW w:w="350" w:type="dxa"/>
            <w:tcBorders>
              <w:top w:val="nil"/>
              <w:left w:val="single" w:sz="4" w:space="0" w:color="auto"/>
              <w:bottom w:val="single" w:sz="4" w:space="0" w:color="auto"/>
              <w:right w:val="single" w:sz="4" w:space="0" w:color="auto"/>
            </w:tcBorders>
            <w:shd w:val="clear" w:color="auto" w:fill="auto"/>
            <w:noWrap/>
            <w:vAlign w:val="bottom"/>
            <w:hideMark/>
          </w:tcPr>
          <w:p w14:paraId="1B470D8C" w14:textId="77777777" w:rsidR="00614B68" w:rsidRPr="00F02136" w:rsidRDefault="00614B68" w:rsidP="00213CB8">
            <w:pPr>
              <w:spacing w:after="0" w:line="240" w:lineRule="auto"/>
              <w:rPr>
                <w:rFonts w:eastAsia="Times New Roman" w:cstheme="minorHAnsi"/>
                <w:sz w:val="24"/>
                <w:szCs w:val="24"/>
              </w:rPr>
            </w:pPr>
            <w:r w:rsidRPr="00F02136">
              <w:rPr>
                <w:rFonts w:eastAsia="Times New Roman" w:cstheme="minorHAnsi"/>
                <w:sz w:val="24"/>
                <w:szCs w:val="24"/>
              </w:rPr>
              <w:t xml:space="preserve">       </w:t>
            </w:r>
          </w:p>
        </w:tc>
        <w:tc>
          <w:tcPr>
            <w:tcW w:w="2726" w:type="dxa"/>
            <w:tcBorders>
              <w:top w:val="nil"/>
              <w:left w:val="nil"/>
              <w:bottom w:val="single" w:sz="4" w:space="0" w:color="auto"/>
              <w:right w:val="single" w:sz="4" w:space="0" w:color="auto"/>
            </w:tcBorders>
            <w:shd w:val="clear" w:color="auto" w:fill="auto"/>
            <w:noWrap/>
            <w:vAlign w:val="bottom"/>
            <w:hideMark/>
          </w:tcPr>
          <w:p w14:paraId="0FDF8409" w14:textId="77777777" w:rsidR="00614B68" w:rsidRDefault="00614B68" w:rsidP="00213CB8">
            <w:pPr>
              <w:spacing w:after="0" w:line="240" w:lineRule="auto"/>
              <w:rPr>
                <w:rFonts w:eastAsia="Times New Roman" w:cstheme="minorHAnsi"/>
                <w:sz w:val="24"/>
                <w:szCs w:val="24"/>
              </w:rPr>
            </w:pPr>
          </w:p>
          <w:p w14:paraId="0CD90E63" w14:textId="6A97642F" w:rsidR="00614B68" w:rsidRPr="00F02136" w:rsidRDefault="00AA176A" w:rsidP="00213CB8">
            <w:pPr>
              <w:spacing w:after="0" w:line="240" w:lineRule="auto"/>
              <w:rPr>
                <w:rFonts w:eastAsia="Times New Roman" w:cstheme="minorHAnsi"/>
                <w:sz w:val="24"/>
                <w:szCs w:val="24"/>
              </w:rPr>
            </w:pPr>
            <w:r>
              <w:rPr>
                <w:rFonts w:eastAsia="Times New Roman" w:cstheme="minorHAnsi"/>
                <w:sz w:val="24"/>
                <w:szCs w:val="24"/>
              </w:rPr>
              <w:t>Marcela Cabezas</w:t>
            </w:r>
          </w:p>
        </w:tc>
        <w:tc>
          <w:tcPr>
            <w:tcW w:w="2414" w:type="dxa"/>
            <w:tcBorders>
              <w:top w:val="nil"/>
              <w:left w:val="nil"/>
              <w:bottom w:val="single" w:sz="4" w:space="0" w:color="auto"/>
              <w:right w:val="single" w:sz="4" w:space="0" w:color="auto"/>
            </w:tcBorders>
            <w:shd w:val="clear" w:color="auto" w:fill="auto"/>
            <w:noWrap/>
            <w:vAlign w:val="bottom"/>
            <w:hideMark/>
          </w:tcPr>
          <w:p w14:paraId="7E099985" w14:textId="77777777" w:rsidR="00614B68" w:rsidRPr="00F02136" w:rsidRDefault="00614B68" w:rsidP="00213CB8">
            <w:pPr>
              <w:spacing w:after="0" w:line="240" w:lineRule="auto"/>
              <w:rPr>
                <w:rFonts w:eastAsia="Times New Roman" w:cstheme="minorHAnsi"/>
                <w:sz w:val="24"/>
                <w:szCs w:val="24"/>
              </w:rPr>
            </w:pPr>
            <w:r w:rsidRPr="00F02136">
              <w:rPr>
                <w:rFonts w:eastAsia="Times New Roman" w:cstheme="minorHAnsi"/>
                <w:sz w:val="24"/>
                <w:szCs w:val="24"/>
              </w:rPr>
              <w:t>President – LRTA</w:t>
            </w:r>
          </w:p>
        </w:tc>
        <w:tc>
          <w:tcPr>
            <w:tcW w:w="450" w:type="dxa"/>
            <w:tcBorders>
              <w:top w:val="nil"/>
              <w:left w:val="nil"/>
              <w:bottom w:val="single" w:sz="4" w:space="0" w:color="auto"/>
              <w:right w:val="single" w:sz="4" w:space="0" w:color="auto"/>
            </w:tcBorders>
            <w:shd w:val="clear" w:color="auto" w:fill="auto"/>
            <w:noWrap/>
            <w:vAlign w:val="bottom"/>
            <w:hideMark/>
          </w:tcPr>
          <w:p w14:paraId="51536DF0" w14:textId="77777777" w:rsidR="00614B68" w:rsidRPr="00F02136" w:rsidRDefault="00614B68" w:rsidP="00213CB8">
            <w:pPr>
              <w:spacing w:after="0" w:line="240" w:lineRule="auto"/>
              <w:rPr>
                <w:rFonts w:eastAsia="Times New Roman" w:cstheme="minorHAnsi"/>
                <w:sz w:val="24"/>
                <w:szCs w:val="24"/>
              </w:rPr>
            </w:pPr>
            <w:r w:rsidRPr="00F02136">
              <w:rPr>
                <w:rFonts w:eastAsia="Times New Roman" w:cstheme="minorHAnsi"/>
                <w:sz w:val="24"/>
                <w:szCs w:val="24"/>
              </w:rPr>
              <w:t> </w:t>
            </w:r>
          </w:p>
        </w:tc>
        <w:tc>
          <w:tcPr>
            <w:tcW w:w="2340" w:type="dxa"/>
            <w:tcBorders>
              <w:top w:val="nil"/>
              <w:left w:val="nil"/>
              <w:bottom w:val="single" w:sz="4" w:space="0" w:color="auto"/>
              <w:right w:val="single" w:sz="4" w:space="0" w:color="auto"/>
            </w:tcBorders>
            <w:shd w:val="clear" w:color="auto" w:fill="auto"/>
            <w:noWrap/>
            <w:vAlign w:val="bottom"/>
            <w:hideMark/>
          </w:tcPr>
          <w:p w14:paraId="08AD7C50" w14:textId="77777777" w:rsidR="00614B68" w:rsidRPr="00F02136" w:rsidRDefault="00614B68" w:rsidP="00213CB8">
            <w:pPr>
              <w:spacing w:after="0" w:line="240" w:lineRule="auto"/>
              <w:rPr>
                <w:rFonts w:eastAsia="Times New Roman" w:cstheme="minorHAnsi"/>
                <w:sz w:val="24"/>
                <w:szCs w:val="24"/>
              </w:rPr>
            </w:pPr>
            <w:r w:rsidRPr="00F02136">
              <w:rPr>
                <w:rFonts w:eastAsia="Times New Roman" w:cstheme="minorHAnsi"/>
                <w:sz w:val="24"/>
                <w:szCs w:val="24"/>
              </w:rPr>
              <w:t> </w:t>
            </w:r>
          </w:p>
        </w:tc>
        <w:tc>
          <w:tcPr>
            <w:tcW w:w="2501" w:type="dxa"/>
            <w:tcBorders>
              <w:top w:val="nil"/>
              <w:left w:val="nil"/>
              <w:bottom w:val="single" w:sz="4" w:space="0" w:color="auto"/>
              <w:right w:val="single" w:sz="4" w:space="0" w:color="auto"/>
            </w:tcBorders>
            <w:shd w:val="clear" w:color="auto" w:fill="auto"/>
            <w:noWrap/>
            <w:vAlign w:val="bottom"/>
            <w:hideMark/>
          </w:tcPr>
          <w:p w14:paraId="0286C0AA" w14:textId="77777777" w:rsidR="00614B68" w:rsidRPr="00F02136" w:rsidRDefault="00614B68" w:rsidP="00213CB8">
            <w:pPr>
              <w:spacing w:after="0" w:line="240" w:lineRule="auto"/>
              <w:rPr>
                <w:rFonts w:eastAsia="Times New Roman" w:cstheme="minorHAnsi"/>
                <w:sz w:val="24"/>
                <w:szCs w:val="24"/>
              </w:rPr>
            </w:pPr>
            <w:r w:rsidRPr="00F02136">
              <w:rPr>
                <w:rFonts w:eastAsia="Times New Roman" w:cstheme="minorHAnsi"/>
                <w:sz w:val="24"/>
                <w:szCs w:val="24"/>
              </w:rPr>
              <w:t> </w:t>
            </w:r>
          </w:p>
        </w:tc>
        <w:tc>
          <w:tcPr>
            <w:tcW w:w="450" w:type="dxa"/>
            <w:tcBorders>
              <w:top w:val="nil"/>
              <w:left w:val="nil"/>
              <w:bottom w:val="single" w:sz="4" w:space="0" w:color="auto"/>
              <w:right w:val="single" w:sz="4" w:space="0" w:color="auto"/>
            </w:tcBorders>
            <w:shd w:val="clear" w:color="auto" w:fill="auto"/>
            <w:noWrap/>
            <w:vAlign w:val="bottom"/>
            <w:hideMark/>
          </w:tcPr>
          <w:p w14:paraId="0699E4B2" w14:textId="77777777" w:rsidR="00614B68" w:rsidRPr="00F02136" w:rsidRDefault="00614B68" w:rsidP="00213CB8">
            <w:pPr>
              <w:spacing w:after="0" w:line="240" w:lineRule="auto"/>
              <w:rPr>
                <w:rFonts w:eastAsia="Times New Roman" w:cstheme="minorHAnsi"/>
                <w:sz w:val="24"/>
                <w:szCs w:val="24"/>
              </w:rPr>
            </w:pPr>
            <w:r w:rsidRPr="00F02136">
              <w:rPr>
                <w:rFonts w:eastAsia="Times New Roman" w:cstheme="minorHAnsi"/>
                <w:sz w:val="24"/>
                <w:szCs w:val="24"/>
              </w:rPr>
              <w:t> </w:t>
            </w:r>
          </w:p>
        </w:tc>
      </w:tr>
      <w:bookmarkEnd w:id="1"/>
    </w:tbl>
    <w:p w14:paraId="393E0C71" w14:textId="77777777" w:rsidR="00614B68" w:rsidRDefault="00614B68" w:rsidP="00614B68"/>
    <w:p w14:paraId="1C7022F2" w14:textId="77777777" w:rsidR="00477B3B" w:rsidRPr="00B94F3C" w:rsidRDefault="00477B3B" w:rsidP="00614B68">
      <w:pPr>
        <w:autoSpaceDE w:val="0"/>
        <w:autoSpaceDN w:val="0"/>
        <w:adjustRightInd w:val="0"/>
        <w:spacing w:after="0" w:line="240" w:lineRule="auto"/>
        <w:jc w:val="center"/>
        <w:rPr>
          <w:b/>
          <w:sz w:val="28"/>
          <w:szCs w:val="28"/>
        </w:rPr>
      </w:pPr>
    </w:p>
    <w:sectPr w:rsidR="00477B3B" w:rsidRPr="00B94F3C" w:rsidSect="00705D7A">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500E2" w14:textId="77777777" w:rsidR="00261F6F" w:rsidRDefault="00261F6F" w:rsidP="007C579F">
      <w:pPr>
        <w:spacing w:after="0" w:line="240" w:lineRule="auto"/>
      </w:pPr>
      <w:r>
        <w:separator/>
      </w:r>
    </w:p>
  </w:endnote>
  <w:endnote w:type="continuationSeparator" w:id="0">
    <w:p w14:paraId="21E99CEC" w14:textId="77777777" w:rsidR="00261F6F" w:rsidRDefault="00261F6F" w:rsidP="007C5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C2DBB" w14:textId="77777777" w:rsidR="00C41C1A" w:rsidRDefault="00C41C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722AC" w14:textId="77777777" w:rsidR="00261F6F" w:rsidRDefault="00261F6F" w:rsidP="007C579F">
      <w:pPr>
        <w:spacing w:after="0" w:line="240" w:lineRule="auto"/>
      </w:pPr>
      <w:r>
        <w:separator/>
      </w:r>
    </w:p>
  </w:footnote>
  <w:footnote w:type="continuationSeparator" w:id="0">
    <w:p w14:paraId="47F2B67C" w14:textId="77777777" w:rsidR="00261F6F" w:rsidRDefault="00261F6F" w:rsidP="007C57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D9DBA9"/>
    <w:multiLevelType w:val="hybridMultilevel"/>
    <w:tmpl w:val="070829D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C2D49D"/>
    <w:multiLevelType w:val="hybridMultilevel"/>
    <w:tmpl w:val="D45D36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6AC240B"/>
    <w:multiLevelType w:val="hybridMultilevel"/>
    <w:tmpl w:val="35494E1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B871636"/>
    <w:multiLevelType w:val="hybridMultilevel"/>
    <w:tmpl w:val="64E9DA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B8F805D"/>
    <w:multiLevelType w:val="hybridMultilevel"/>
    <w:tmpl w:val="EFD09C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1372943"/>
    <w:multiLevelType w:val="hybridMultilevel"/>
    <w:tmpl w:val="05DE743C"/>
    <w:lvl w:ilvl="0" w:tplc="EA10E8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DA6EA8"/>
    <w:multiLevelType w:val="hybridMultilevel"/>
    <w:tmpl w:val="E1869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5C2E46"/>
    <w:multiLevelType w:val="hybridMultilevel"/>
    <w:tmpl w:val="0D40DA7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71C3935"/>
    <w:multiLevelType w:val="hybridMultilevel"/>
    <w:tmpl w:val="11DA2780"/>
    <w:lvl w:ilvl="0" w:tplc="F322230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9DB35EF"/>
    <w:multiLevelType w:val="hybridMultilevel"/>
    <w:tmpl w:val="83C17A9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6D8A9F56"/>
    <w:multiLevelType w:val="hybridMultilevel"/>
    <w:tmpl w:val="E17B63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6F8E6D7F"/>
    <w:multiLevelType w:val="hybridMultilevel"/>
    <w:tmpl w:val="E1869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E8C3A5"/>
    <w:multiLevelType w:val="hybridMultilevel"/>
    <w:tmpl w:val="3D36D3B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1"/>
  </w:num>
  <w:num w:numId="2">
    <w:abstractNumId w:val="6"/>
  </w:num>
  <w:num w:numId="3">
    <w:abstractNumId w:val="4"/>
  </w:num>
  <w:num w:numId="4">
    <w:abstractNumId w:val="1"/>
  </w:num>
  <w:num w:numId="5">
    <w:abstractNumId w:val="12"/>
  </w:num>
  <w:num w:numId="6">
    <w:abstractNumId w:val="10"/>
  </w:num>
  <w:num w:numId="7">
    <w:abstractNumId w:val="7"/>
  </w:num>
  <w:num w:numId="8">
    <w:abstractNumId w:val="9"/>
  </w:num>
  <w:num w:numId="9">
    <w:abstractNumId w:val="2"/>
  </w:num>
  <w:num w:numId="10">
    <w:abstractNumId w:val="3"/>
  </w:num>
  <w:num w:numId="11">
    <w:abstractNumId w:val="0"/>
  </w:num>
  <w:num w:numId="12">
    <w:abstractNumId w:val="5"/>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lvlOverride w:ilvl="2"/>
    <w:lvlOverride w:ilvl="3"/>
    <w:lvlOverride w:ilvl="4"/>
    <w:lvlOverride w:ilvl="5"/>
    <w:lvlOverride w:ilvl="6"/>
    <w:lvlOverride w:ilvl="7"/>
    <w:lvlOverride w:ilvl="8"/>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10"/>
    <w:lvlOverride w:ilvl="0">
      <w:startOverride w:val="1"/>
    </w:lvlOverride>
    <w:lvlOverride w:ilvl="1"/>
    <w:lvlOverride w:ilvl="2"/>
    <w:lvlOverride w:ilvl="3"/>
    <w:lvlOverride w:ilvl="4"/>
    <w:lvlOverride w:ilvl="5"/>
    <w:lvlOverride w:ilvl="6"/>
    <w:lvlOverride w:ilvl="7"/>
    <w:lvlOverride w:ilvl="8"/>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lvlOverride w:ilvl="2"/>
    <w:lvlOverride w:ilvl="3"/>
    <w:lvlOverride w:ilvl="4"/>
    <w:lvlOverride w:ilvl="5"/>
    <w:lvlOverride w:ilvl="6"/>
    <w:lvlOverride w:ilvl="7"/>
    <w:lvlOverride w:ilvl="8"/>
  </w:num>
  <w:num w:numId="22">
    <w:abstractNumId w:val="3"/>
    <w:lvlOverride w:ilvl="0">
      <w:startOverride w:val="1"/>
    </w:lvlOverride>
    <w:lvlOverride w:ilvl="1"/>
    <w:lvlOverride w:ilvl="2"/>
    <w:lvlOverride w:ilvl="3"/>
    <w:lvlOverride w:ilvl="4"/>
    <w:lvlOverride w:ilvl="5"/>
    <w:lvlOverride w:ilvl="6"/>
    <w:lvlOverride w:ilvl="7"/>
    <w:lvlOverride w:ilvl="8"/>
  </w:num>
  <w:num w:numId="2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B3B"/>
    <w:rsid w:val="000345D2"/>
    <w:rsid w:val="00076C12"/>
    <w:rsid w:val="000C3631"/>
    <w:rsid w:val="000F03D3"/>
    <w:rsid w:val="00131D35"/>
    <w:rsid w:val="00141D4B"/>
    <w:rsid w:val="001500B6"/>
    <w:rsid w:val="00182393"/>
    <w:rsid w:val="00196508"/>
    <w:rsid w:val="001E123F"/>
    <w:rsid w:val="001E5198"/>
    <w:rsid w:val="001F3D43"/>
    <w:rsid w:val="001F509C"/>
    <w:rsid w:val="00213CB8"/>
    <w:rsid w:val="00261F6F"/>
    <w:rsid w:val="00262499"/>
    <w:rsid w:val="00270429"/>
    <w:rsid w:val="00281DCE"/>
    <w:rsid w:val="002903CC"/>
    <w:rsid w:val="0029420E"/>
    <w:rsid w:val="002B33A2"/>
    <w:rsid w:val="002C34B2"/>
    <w:rsid w:val="003129C5"/>
    <w:rsid w:val="00327167"/>
    <w:rsid w:val="00332662"/>
    <w:rsid w:val="00363A58"/>
    <w:rsid w:val="003838D3"/>
    <w:rsid w:val="003B33D7"/>
    <w:rsid w:val="003D3C38"/>
    <w:rsid w:val="003F1C3D"/>
    <w:rsid w:val="00402152"/>
    <w:rsid w:val="0042456E"/>
    <w:rsid w:val="00433D70"/>
    <w:rsid w:val="004539C4"/>
    <w:rsid w:val="0046235E"/>
    <w:rsid w:val="004722F5"/>
    <w:rsid w:val="00477B3B"/>
    <w:rsid w:val="004957B0"/>
    <w:rsid w:val="004C77C9"/>
    <w:rsid w:val="0050381C"/>
    <w:rsid w:val="00543249"/>
    <w:rsid w:val="00562680"/>
    <w:rsid w:val="00571C40"/>
    <w:rsid w:val="00573524"/>
    <w:rsid w:val="005B699D"/>
    <w:rsid w:val="00605CBE"/>
    <w:rsid w:val="00614B68"/>
    <w:rsid w:val="00626B72"/>
    <w:rsid w:val="006714AC"/>
    <w:rsid w:val="006C5713"/>
    <w:rsid w:val="006D59E4"/>
    <w:rsid w:val="006E4637"/>
    <w:rsid w:val="00705D7A"/>
    <w:rsid w:val="00760107"/>
    <w:rsid w:val="007650BD"/>
    <w:rsid w:val="00777AB7"/>
    <w:rsid w:val="00783D6B"/>
    <w:rsid w:val="00792617"/>
    <w:rsid w:val="007C579F"/>
    <w:rsid w:val="007C637A"/>
    <w:rsid w:val="007E17E5"/>
    <w:rsid w:val="0081085C"/>
    <w:rsid w:val="0085583F"/>
    <w:rsid w:val="0085700E"/>
    <w:rsid w:val="00885781"/>
    <w:rsid w:val="00893DF4"/>
    <w:rsid w:val="008C621C"/>
    <w:rsid w:val="008D17B9"/>
    <w:rsid w:val="0090470B"/>
    <w:rsid w:val="009076FF"/>
    <w:rsid w:val="009236B1"/>
    <w:rsid w:val="00932F78"/>
    <w:rsid w:val="00951643"/>
    <w:rsid w:val="00964D58"/>
    <w:rsid w:val="0098103A"/>
    <w:rsid w:val="009822E1"/>
    <w:rsid w:val="009B620B"/>
    <w:rsid w:val="009C134C"/>
    <w:rsid w:val="009C14F2"/>
    <w:rsid w:val="009D696D"/>
    <w:rsid w:val="009F1DD7"/>
    <w:rsid w:val="00A03484"/>
    <w:rsid w:val="00A052F3"/>
    <w:rsid w:val="00A07BFA"/>
    <w:rsid w:val="00A1080F"/>
    <w:rsid w:val="00A2135B"/>
    <w:rsid w:val="00A40D46"/>
    <w:rsid w:val="00A4636D"/>
    <w:rsid w:val="00A76CEB"/>
    <w:rsid w:val="00A85DA9"/>
    <w:rsid w:val="00A97353"/>
    <w:rsid w:val="00AA176A"/>
    <w:rsid w:val="00AB201C"/>
    <w:rsid w:val="00AD022B"/>
    <w:rsid w:val="00AD7F56"/>
    <w:rsid w:val="00AE1902"/>
    <w:rsid w:val="00B447D9"/>
    <w:rsid w:val="00B50C45"/>
    <w:rsid w:val="00B77B18"/>
    <w:rsid w:val="00B83392"/>
    <w:rsid w:val="00B917DB"/>
    <w:rsid w:val="00B94F3C"/>
    <w:rsid w:val="00BC1A0F"/>
    <w:rsid w:val="00BC3709"/>
    <w:rsid w:val="00C33C3B"/>
    <w:rsid w:val="00C41C1A"/>
    <w:rsid w:val="00C80666"/>
    <w:rsid w:val="00C864EB"/>
    <w:rsid w:val="00CA6244"/>
    <w:rsid w:val="00CD12D5"/>
    <w:rsid w:val="00CE06E4"/>
    <w:rsid w:val="00D20B90"/>
    <w:rsid w:val="00D72685"/>
    <w:rsid w:val="00D8381B"/>
    <w:rsid w:val="00DA322F"/>
    <w:rsid w:val="00DB4717"/>
    <w:rsid w:val="00DB7503"/>
    <w:rsid w:val="00DC248F"/>
    <w:rsid w:val="00DE012D"/>
    <w:rsid w:val="00DE3A81"/>
    <w:rsid w:val="00E03A62"/>
    <w:rsid w:val="00E0685B"/>
    <w:rsid w:val="00E17B72"/>
    <w:rsid w:val="00E23B67"/>
    <w:rsid w:val="00E23DB5"/>
    <w:rsid w:val="00E37B13"/>
    <w:rsid w:val="00E77BA5"/>
    <w:rsid w:val="00EA5D9E"/>
    <w:rsid w:val="00EC7414"/>
    <w:rsid w:val="00F07255"/>
    <w:rsid w:val="00F446B1"/>
    <w:rsid w:val="00F73885"/>
    <w:rsid w:val="00FF6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512DC"/>
  <w15:chartTrackingRefBased/>
  <w15:docId w15:val="{52E9CA51-C1E9-4643-B8E8-386EC7794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5198"/>
    <w:pPr>
      <w:keepNext/>
      <w:spacing w:before="240" w:after="60" w:line="276"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885"/>
    <w:rPr>
      <w:color w:val="0563C1" w:themeColor="hyperlink"/>
      <w:u w:val="single"/>
    </w:rPr>
  </w:style>
  <w:style w:type="paragraph" w:styleId="ListParagraph">
    <w:name w:val="List Paragraph"/>
    <w:basedOn w:val="Normal"/>
    <w:uiPriority w:val="34"/>
    <w:qFormat/>
    <w:rsid w:val="00F73885"/>
    <w:pPr>
      <w:ind w:left="720"/>
      <w:contextualSpacing/>
    </w:pPr>
  </w:style>
  <w:style w:type="table" w:styleId="TableGrid">
    <w:name w:val="Table Grid"/>
    <w:basedOn w:val="TableNormal"/>
    <w:uiPriority w:val="39"/>
    <w:rsid w:val="00E23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E5198"/>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1E519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E5198"/>
    <w:rPr>
      <w:rFonts w:ascii="Calibri" w:eastAsia="Calibri" w:hAnsi="Calibri" w:cs="Times New Roman"/>
    </w:rPr>
  </w:style>
  <w:style w:type="paragraph" w:styleId="Footer">
    <w:name w:val="footer"/>
    <w:basedOn w:val="Normal"/>
    <w:link w:val="FooterChar"/>
    <w:uiPriority w:val="99"/>
    <w:unhideWhenUsed/>
    <w:rsid w:val="001E519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1E5198"/>
    <w:rPr>
      <w:rFonts w:ascii="Calibri" w:eastAsia="Calibri" w:hAnsi="Calibri" w:cs="Times New Roman"/>
    </w:rPr>
  </w:style>
  <w:style w:type="paragraph" w:styleId="BalloonText">
    <w:name w:val="Balloon Text"/>
    <w:basedOn w:val="Normal"/>
    <w:link w:val="BalloonTextChar"/>
    <w:uiPriority w:val="99"/>
    <w:semiHidden/>
    <w:unhideWhenUsed/>
    <w:rsid w:val="007C5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7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33889">
      <w:bodyDiv w:val="1"/>
      <w:marLeft w:val="0"/>
      <w:marRight w:val="0"/>
      <w:marTop w:val="0"/>
      <w:marBottom w:val="0"/>
      <w:divBdr>
        <w:top w:val="none" w:sz="0" w:space="0" w:color="auto"/>
        <w:left w:val="none" w:sz="0" w:space="0" w:color="auto"/>
        <w:bottom w:val="none" w:sz="0" w:space="0" w:color="auto"/>
        <w:right w:val="none" w:sz="0" w:space="0" w:color="auto"/>
      </w:divBdr>
    </w:div>
    <w:div w:id="471294994">
      <w:bodyDiv w:val="1"/>
      <w:marLeft w:val="0"/>
      <w:marRight w:val="0"/>
      <w:marTop w:val="0"/>
      <w:marBottom w:val="0"/>
      <w:divBdr>
        <w:top w:val="none" w:sz="0" w:space="0" w:color="auto"/>
        <w:left w:val="none" w:sz="0" w:space="0" w:color="auto"/>
        <w:bottom w:val="none" w:sz="0" w:space="0" w:color="auto"/>
        <w:right w:val="none" w:sz="0" w:space="0" w:color="auto"/>
      </w:divBdr>
    </w:div>
    <w:div w:id="516432227">
      <w:bodyDiv w:val="1"/>
      <w:marLeft w:val="0"/>
      <w:marRight w:val="0"/>
      <w:marTop w:val="0"/>
      <w:marBottom w:val="0"/>
      <w:divBdr>
        <w:top w:val="none" w:sz="0" w:space="0" w:color="auto"/>
        <w:left w:val="none" w:sz="0" w:space="0" w:color="auto"/>
        <w:bottom w:val="none" w:sz="0" w:space="0" w:color="auto"/>
        <w:right w:val="none" w:sz="0" w:space="0" w:color="auto"/>
      </w:divBdr>
    </w:div>
    <w:div w:id="130122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BDD7DE-655A-4850-B3EF-A20D30483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2787</Words>
  <Characters>15889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lrta</dc:creator>
  <cp:keywords/>
  <dc:description/>
  <cp:lastModifiedBy>lrta</cp:lastModifiedBy>
  <cp:revision>3</cp:revision>
  <cp:lastPrinted>2019-05-30T18:54:00Z</cp:lastPrinted>
  <dcterms:created xsi:type="dcterms:W3CDTF">2019-09-17T20:01:00Z</dcterms:created>
  <dcterms:modified xsi:type="dcterms:W3CDTF">2019-10-07T21:05:00Z</dcterms:modified>
</cp:coreProperties>
</file>